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680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6804"/>
            </w:tblGrid>
            <w:tr w:rsidR="00582065" w:rsidRPr="0037217D" w14:paraId="01727B2F" w14:textId="77777777" w:rsidTr="00694CBE">
              <w:trPr>
                <w:trHeight w:hRule="exact" w:val="4685"/>
              </w:trPr>
              <w:tc>
                <w:tcPr>
                  <w:tcW w:w="7197" w:type="dxa"/>
                </w:tcPr>
                <w:p w14:paraId="653D7305" w14:textId="731E8BF0" w:rsidR="00582065" w:rsidRPr="0037217D" w:rsidRDefault="006F5FC9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EB74D0" wp14:editId="51600BFD">
                        <wp:extent cx="4741726" cy="2664680"/>
                        <wp:effectExtent l="0" t="0" r="1905" b="2540"/>
                        <wp:docPr id="3" name="Grafik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1726" cy="2664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694CBE">
              <w:trPr>
                <w:trHeight w:hRule="exact" w:val="9628"/>
              </w:trPr>
              <w:tc>
                <w:tcPr>
                  <w:tcW w:w="7197" w:type="dxa"/>
                </w:tcPr>
                <w:p w14:paraId="1FEC70ED" w14:textId="4743140F" w:rsidR="00582065" w:rsidRPr="00025E85" w:rsidRDefault="006E2997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>
                    <w:rPr>
                      <w:color w:val="8C195F"/>
                      <w:lang w:val="de-CH"/>
                    </w:rPr>
                    <w:t>SOCIAL ROBOT</w:t>
                  </w:r>
                </w:p>
                <w:p w14:paraId="7611C5E2" w14:textId="77777777" w:rsidR="0097343F" w:rsidRDefault="00D75716" w:rsidP="009A5981">
                  <w:pPr>
                    <w:pStyle w:val="Titel"/>
                    <w:rPr>
                      <w:sz w:val="48"/>
                      <w:szCs w:val="56"/>
                    </w:rPr>
                  </w:pPr>
                  <w:r w:rsidRPr="00D75716">
                    <w:rPr>
                      <w:sz w:val="48"/>
                      <w:szCs w:val="56"/>
                    </w:rPr>
                    <w:t xml:space="preserve">autonome </w:t>
                  </w:r>
                </w:p>
                <w:p w14:paraId="182139E5" w14:textId="4DB6BA31" w:rsidR="0097343F" w:rsidRDefault="00D75716" w:rsidP="009A5981">
                  <w:pPr>
                    <w:pStyle w:val="Titel"/>
                    <w:rPr>
                      <w:sz w:val="48"/>
                      <w:szCs w:val="56"/>
                    </w:rPr>
                  </w:pPr>
                  <w:r w:rsidRPr="00D75716">
                    <w:rPr>
                      <w:sz w:val="48"/>
                      <w:szCs w:val="56"/>
                    </w:rPr>
                    <w:t xml:space="preserve">interaktion &amp; </w:t>
                  </w:r>
                </w:p>
                <w:p w14:paraId="0AC47886" w14:textId="40F4CD58" w:rsidR="00363CAA" w:rsidRPr="00363CAA" w:rsidRDefault="00D75716" w:rsidP="00363CAA">
                  <w:pPr>
                    <w:pStyle w:val="Titel"/>
                    <w:rPr>
                      <w:sz w:val="48"/>
                      <w:szCs w:val="56"/>
                    </w:rPr>
                  </w:pPr>
                  <w:r w:rsidRPr="00D75716">
                    <w:rPr>
                      <w:sz w:val="48"/>
                      <w:szCs w:val="56"/>
                    </w:rPr>
                    <w:t>kommunikation</w:t>
                  </w:r>
                </w:p>
                <w:p w14:paraId="398E51BB" w14:textId="745F0E4F" w:rsidR="005B1665" w:rsidRDefault="00880980" w:rsidP="00E66F15">
                  <w:pPr>
                    <w:pStyle w:val="berschrift1"/>
                    <w:spacing w:afterLines="160" w:after="384" w:line="312" w:lineRule="auto"/>
                    <w:rPr>
                      <w:b w:val="0"/>
                      <w:lang w:val="de-CH"/>
                    </w:rPr>
                  </w:pPr>
                  <w:r w:rsidRPr="0037217D">
                    <w:rPr>
                      <w:lang w:val="de-CH"/>
                    </w:rPr>
                    <w:t>Kurzbeschreibung</w:t>
                  </w:r>
                </w:p>
                <w:p w14:paraId="482ED037" w14:textId="63C7FB64" w:rsidR="008A2303" w:rsidRPr="003A72DA" w:rsidRDefault="0030496D" w:rsidP="0097343F">
                  <w:pPr>
                    <w:pStyle w:val="berschrift1"/>
                    <w:spacing w:before="0" w:afterLines="160" w:after="384" w:line="312" w:lineRule="auto"/>
                    <w:jc w:val="both"/>
                    <w:rPr>
                      <w:sz w:val="20"/>
                      <w:szCs w:val="20"/>
                      <w:lang w:val="de-CH"/>
                    </w:rPr>
                  </w:pPr>
                  <w:r w:rsidRPr="003A72DA">
                    <w:rPr>
                      <w:b w:val="0"/>
                      <w:sz w:val="20"/>
                      <w:szCs w:val="20"/>
                      <w:lang w:val="de-CH"/>
                    </w:rPr>
                    <w:t>Als Soziale</w:t>
                  </w:r>
                  <w:r w:rsidR="00A719FC"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 Roboter</w:t>
                  </w:r>
                  <w:r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 werden Maschinen bezeichnet</w:t>
                  </w:r>
                  <w:r w:rsidR="00A719FC"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, die </w:t>
                  </w:r>
                  <w:r w:rsidR="006651AA"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mit Menschen interagieren und </w:t>
                  </w:r>
                  <w:r w:rsidR="00033FFB" w:rsidRPr="003A72DA">
                    <w:rPr>
                      <w:b w:val="0"/>
                      <w:sz w:val="20"/>
                      <w:szCs w:val="20"/>
                      <w:lang w:val="de-CH"/>
                    </w:rPr>
                    <w:t>kommunizieren,</w:t>
                  </w:r>
                  <w:r w:rsidR="006651AA"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 indem sie soziales Verhalten imitieren und Regeln </w:t>
                  </w:r>
                  <w:r w:rsidR="00033FFB" w:rsidRPr="003A72DA">
                    <w:rPr>
                      <w:b w:val="0"/>
                      <w:sz w:val="20"/>
                      <w:szCs w:val="20"/>
                      <w:lang w:val="de-CH"/>
                    </w:rPr>
                    <w:t>be</w:t>
                  </w:r>
                  <w:r w:rsidR="006651AA" w:rsidRPr="003A72DA">
                    <w:rPr>
                      <w:b w:val="0"/>
                      <w:sz w:val="20"/>
                      <w:szCs w:val="20"/>
                      <w:lang w:val="de-CH"/>
                    </w:rPr>
                    <w:t xml:space="preserve">folgen, die mit ihrer Rolle </w:t>
                  </w:r>
                  <w:r w:rsidR="00033FFB" w:rsidRPr="003A72DA">
                    <w:rPr>
                      <w:b w:val="0"/>
                      <w:sz w:val="20"/>
                      <w:szCs w:val="20"/>
                      <w:lang w:val="de-CH"/>
                    </w:rPr>
                    <w:t>verbunden sind</w:t>
                  </w:r>
                  <w:r w:rsidRPr="003A72DA">
                    <w:rPr>
                      <w:b w:val="0"/>
                      <w:sz w:val="20"/>
                      <w:szCs w:val="20"/>
                      <w:lang w:val="de-CH"/>
                    </w:rPr>
                    <w:t>.</w:t>
                  </w:r>
                </w:p>
                <w:p w14:paraId="51213030" w14:textId="11F0A714" w:rsidR="00033FFB" w:rsidRPr="003A72DA" w:rsidRDefault="003E5951" w:rsidP="0097343F">
                  <w:pPr>
                    <w:spacing w:afterLines="160" w:after="384"/>
                    <w:jc w:val="both"/>
                    <w:rPr>
                      <w:szCs w:val="20"/>
                      <w:lang w:val="de-CH"/>
                    </w:rPr>
                  </w:pPr>
                  <w:r w:rsidRPr="003A72DA">
                    <w:rPr>
                      <w:bCs/>
                      <w:szCs w:val="20"/>
                      <w:lang w:val="de-CH"/>
                    </w:rPr>
                    <w:t>Soziale Roboter werden zunehmend im Gesundheitswesen eingesetzt.</w:t>
                  </w:r>
                  <w:r w:rsidRPr="003A72DA">
                    <w:rPr>
                      <w:szCs w:val="20"/>
                      <w:lang w:val="de-CH"/>
                    </w:rPr>
                    <w:t xml:space="preserve"> </w:t>
                  </w:r>
                  <w:r w:rsidR="00C5754F" w:rsidRPr="003A72DA">
                    <w:rPr>
                      <w:szCs w:val="20"/>
                      <w:lang w:val="de-CH"/>
                    </w:rPr>
                    <w:t xml:space="preserve">Vielversprechend sind Anwendungen </w:t>
                  </w:r>
                  <w:r w:rsidR="00E34CCA" w:rsidRPr="003A72DA">
                    <w:rPr>
                      <w:szCs w:val="20"/>
                      <w:lang w:val="de-CH"/>
                    </w:rPr>
                    <w:t>gemeinsam mit Menschen</w:t>
                  </w:r>
                  <w:r w:rsidR="00A37535" w:rsidRPr="003A72DA">
                    <w:rPr>
                      <w:szCs w:val="20"/>
                      <w:lang w:val="de-CH"/>
                    </w:rPr>
                    <w:t xml:space="preserve">, welche </w:t>
                  </w:r>
                  <w:r w:rsidR="00E34CCA" w:rsidRPr="003A72DA">
                    <w:rPr>
                      <w:szCs w:val="20"/>
                      <w:lang w:val="de-CH"/>
                    </w:rPr>
                    <w:t>kognitive Beeinträchtigungen (bspw. Demenz oder Alzheimer)</w:t>
                  </w:r>
                  <w:r w:rsidR="00A37535" w:rsidRPr="003A72DA">
                    <w:rPr>
                      <w:szCs w:val="20"/>
                      <w:lang w:val="de-CH"/>
                    </w:rPr>
                    <w:t xml:space="preserve"> besitzen</w:t>
                  </w:r>
                  <w:r w:rsidR="002145D3" w:rsidRPr="003A72DA">
                    <w:rPr>
                      <w:szCs w:val="20"/>
                      <w:lang w:val="de-CH"/>
                    </w:rPr>
                    <w:t>, aber auch als Interventionen zur psychischen Gesundheit von Kindern</w:t>
                  </w:r>
                  <w:r w:rsidR="00A37535" w:rsidRPr="003A72DA">
                    <w:rPr>
                      <w:szCs w:val="20"/>
                      <w:lang w:val="de-CH"/>
                    </w:rPr>
                    <w:t>.</w:t>
                  </w:r>
                </w:p>
                <w:p w14:paraId="637D3DB0" w14:textId="77777777" w:rsidR="008337BA" w:rsidRPr="003A72DA" w:rsidRDefault="008337BA" w:rsidP="0097343F">
                  <w:pPr>
                    <w:spacing w:afterLines="160" w:after="384"/>
                    <w:jc w:val="both"/>
                    <w:rPr>
                      <w:szCs w:val="20"/>
                      <w:lang w:val="de-CH"/>
                    </w:rPr>
                  </w:pPr>
                  <w:r w:rsidRPr="003A72DA">
                    <w:rPr>
                      <w:szCs w:val="20"/>
                      <w:lang w:val="de-CH"/>
                    </w:rPr>
                    <w:t xml:space="preserve">Dass die Roboter dabei nicht </w:t>
                  </w:r>
                  <w:r w:rsidR="00DD6A84" w:rsidRPr="003A72DA">
                    <w:rPr>
                      <w:szCs w:val="20"/>
                      <w:lang w:val="de-CH"/>
                    </w:rPr>
                    <w:t xml:space="preserve">unbedingt humanoid sein müssen, </w:t>
                  </w:r>
                  <w:r w:rsidR="009D6C11" w:rsidRPr="003A72DA">
                    <w:rPr>
                      <w:szCs w:val="20"/>
                      <w:lang w:val="de-CH"/>
                    </w:rPr>
                    <w:t xml:space="preserve">zeigt der erfolgreiche </w:t>
                  </w:r>
                  <w:r w:rsidR="00CB2F09" w:rsidRPr="003A72DA">
                    <w:rPr>
                      <w:szCs w:val="20"/>
                      <w:lang w:val="de-CH"/>
                    </w:rPr>
                    <w:t xml:space="preserve">Einsatz der Roboter-Robbe </w:t>
                  </w:r>
                  <w:proofErr w:type="spellStart"/>
                  <w:r w:rsidR="00CB2F09" w:rsidRPr="003A72DA">
                    <w:rPr>
                      <w:szCs w:val="20"/>
                      <w:lang w:val="de-CH"/>
                    </w:rPr>
                    <w:t>Paro</w:t>
                  </w:r>
                  <w:proofErr w:type="spellEnd"/>
                  <w:r w:rsidR="009D635C" w:rsidRPr="003A72DA">
                    <w:rPr>
                      <w:szCs w:val="20"/>
                      <w:lang w:val="de-CH"/>
                    </w:rPr>
                    <w:t xml:space="preserve">. </w:t>
                  </w:r>
                  <w:r w:rsidR="009A434B" w:rsidRPr="003A72DA">
                    <w:rPr>
                      <w:szCs w:val="20"/>
                      <w:lang w:val="de-CH"/>
                    </w:rPr>
                    <w:t xml:space="preserve">In einer Vergleichsstudie mit einem </w:t>
                  </w:r>
                  <w:r w:rsidR="000F5275" w:rsidRPr="003A72DA">
                    <w:rPr>
                      <w:szCs w:val="20"/>
                      <w:lang w:val="de-CH"/>
                    </w:rPr>
                    <w:t xml:space="preserve">herkömmlichen Plüschtier, </w:t>
                  </w:r>
                  <w:r w:rsidR="00344205" w:rsidRPr="003A72DA">
                    <w:rPr>
                      <w:szCs w:val="20"/>
                      <w:lang w:val="de-CH"/>
                    </w:rPr>
                    <w:t xml:space="preserve">wurde die Gruppe welche mit </w:t>
                  </w:r>
                  <w:proofErr w:type="spellStart"/>
                  <w:r w:rsidR="00344205" w:rsidRPr="003A72DA">
                    <w:rPr>
                      <w:szCs w:val="20"/>
                      <w:lang w:val="de-CH"/>
                    </w:rPr>
                    <w:t>Paro</w:t>
                  </w:r>
                  <w:proofErr w:type="spellEnd"/>
                  <w:r w:rsidR="00344205" w:rsidRPr="003A72DA">
                    <w:rPr>
                      <w:szCs w:val="20"/>
                      <w:lang w:val="de-CH"/>
                    </w:rPr>
                    <w:t xml:space="preserve"> interagierte als glücklicher, </w:t>
                  </w:r>
                  <w:r w:rsidR="00C75B57" w:rsidRPr="003A72DA">
                    <w:rPr>
                      <w:szCs w:val="20"/>
                      <w:lang w:val="de-CH"/>
                    </w:rPr>
                    <w:t xml:space="preserve">engagierter und weniger aufgeregt wahrgenommen. </w:t>
                  </w:r>
                </w:p>
                <w:p w14:paraId="0B9F9183" w14:textId="49307820" w:rsidR="00C75B57" w:rsidRPr="00033FFB" w:rsidRDefault="00C75B5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694CBE">
              <w:trPr>
                <w:trHeight w:hRule="exact" w:val="1266"/>
              </w:trPr>
              <w:tc>
                <w:tcPr>
                  <w:tcW w:w="7197" w:type="dxa"/>
                  <w:vAlign w:val="bottom"/>
                </w:tcPr>
                <w:p w14:paraId="6165C4F7" w14:textId="17480FC1" w:rsidR="00582065" w:rsidRPr="0037217D" w:rsidRDefault="00025E8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D63E4" wp14:editId="7E5B7FF0">
                        <wp:extent cx="1692275" cy="803910"/>
                        <wp:effectExtent l="0" t="0" r="317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58AC4EA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BD67F9">
              <w:trPr>
                <w:trHeight w:hRule="exact" w:val="10483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43088315" w14:textId="2BD54C05" w:rsidR="0037217D" w:rsidRPr="0037217D" w:rsidRDefault="00FA5D96" w:rsidP="0037217D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27C2EDDC" wp14:editId="1E9EAFAE">
                        <wp:simplePos x="0" y="0"/>
                        <wp:positionH relativeFrom="column">
                          <wp:posOffset>-182861</wp:posOffset>
                        </wp:positionH>
                        <wp:positionV relativeFrom="paragraph">
                          <wp:posOffset>4736997</wp:posOffset>
                        </wp:positionV>
                        <wp:extent cx="2291080" cy="18357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4"/>
                            <wp:lineTo x="21373" y="21294"/>
                            <wp:lineTo x="21373" y="0"/>
                            <wp:lineTo x="0" y="0"/>
                          </wp:wrapPolygon>
                        </wp:wrapTight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165" r="1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080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638548E" wp14:editId="67B5CC81">
                        <wp:simplePos x="0" y="0"/>
                        <wp:positionH relativeFrom="column">
                          <wp:posOffset>-182835</wp:posOffset>
                        </wp:positionH>
                        <wp:positionV relativeFrom="paragraph">
                          <wp:posOffset>3497113</wp:posOffset>
                        </wp:positionV>
                        <wp:extent cx="2204903" cy="1241911"/>
                        <wp:effectExtent l="0" t="0" r="5080" b="0"/>
                        <wp:wrapTight wrapText="bothSides">
                          <wp:wrapPolygon edited="0">
                            <wp:start x="0" y="0"/>
                            <wp:lineTo x="0" y="21213"/>
                            <wp:lineTo x="21463" y="21213"/>
                            <wp:lineTo x="21463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903" cy="1241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010C3EB1" wp14:editId="6A983471">
                        <wp:simplePos x="0" y="0"/>
                        <wp:positionH relativeFrom="column">
                          <wp:posOffset>-182656</wp:posOffset>
                        </wp:positionH>
                        <wp:positionV relativeFrom="paragraph">
                          <wp:posOffset>1788634</wp:posOffset>
                        </wp:positionV>
                        <wp:extent cx="2583815" cy="1709420"/>
                        <wp:effectExtent l="0" t="0" r="6985" b="5080"/>
                        <wp:wrapTight wrapText="bothSides">
                          <wp:wrapPolygon edited="0">
                            <wp:start x="0" y="0"/>
                            <wp:lineTo x="0" y="21423"/>
                            <wp:lineTo x="21499" y="21423"/>
                            <wp:lineTo x="21499" y="0"/>
                            <wp:lineTo x="0" y="0"/>
                          </wp:wrapPolygon>
                        </wp:wrapTight>
                        <wp:docPr id="6" name="Grafik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170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D67F9"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 wp14:anchorId="028A58F8" wp14:editId="1E33C48E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330006</wp:posOffset>
                        </wp:positionV>
                        <wp:extent cx="2190115" cy="1459230"/>
                        <wp:effectExtent l="0" t="0" r="635" b="7620"/>
                        <wp:wrapTight wrapText="bothSides">
                          <wp:wrapPolygon edited="0">
                            <wp:start x="0" y="0"/>
                            <wp:lineTo x="0" y="21431"/>
                            <wp:lineTo x="21418" y="21431"/>
                            <wp:lineTo x="21418" y="0"/>
                            <wp:lineTo x="0" y="0"/>
                          </wp:wrapPolygon>
                        </wp:wrapTight>
                        <wp:docPr id="5" name="Grafik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115" cy="145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A2303"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3899A275" w14:textId="1A35EBAB" w:rsidR="00582065" w:rsidRPr="0037217D" w:rsidRDefault="00582065" w:rsidP="0037217D">
                  <w:pPr>
                    <w:rPr>
                      <w:lang w:val="de-CH"/>
                    </w:rPr>
                  </w:pPr>
                </w:p>
                <w:p w14:paraId="78FA3692" w14:textId="746B4D23" w:rsidR="00582065" w:rsidRPr="0037217D" w:rsidRDefault="00582065" w:rsidP="00344597">
                  <w:pPr>
                    <w:pStyle w:val="berschrift2"/>
                    <w:rPr>
                      <w:lang w:val="de-CH"/>
                    </w:rPr>
                  </w:pPr>
                </w:p>
              </w:tc>
            </w:tr>
            <w:tr w:rsidR="00582065" w:rsidRPr="0037217D" w14:paraId="10CBE994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E63F1C" w:rsidRPr="0037217D" w14:paraId="523C6002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7759FC99" w14:textId="77777777" w:rsidR="00E63F1C" w:rsidRPr="0037217D" w:rsidRDefault="00E63F1C">
                  <w:pPr>
                    <w:rPr>
                      <w:lang w:val="de-CH"/>
                    </w:rPr>
                  </w:pPr>
                </w:p>
              </w:tc>
            </w:tr>
            <w:tr w:rsidR="00E63F1C" w:rsidRPr="0037217D" w14:paraId="7CE648D0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2895262D" w14:textId="77777777" w:rsidR="00E63F1C" w:rsidRPr="0037217D" w:rsidRDefault="00E63F1C">
                  <w:pPr>
                    <w:rPr>
                      <w:lang w:val="de-CH"/>
                    </w:rPr>
                  </w:pPr>
                </w:p>
              </w:tc>
            </w:tr>
            <w:tr w:rsidR="00E63F1C" w:rsidRPr="0037217D" w14:paraId="333DAACC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522A1392" w14:textId="77777777" w:rsidR="00E63F1C" w:rsidRPr="0037217D" w:rsidRDefault="00E63F1C">
                  <w:pPr>
                    <w:rPr>
                      <w:lang w:val="de-CH"/>
                    </w:rPr>
                  </w:pPr>
                </w:p>
              </w:tc>
            </w:tr>
            <w:tr w:rsidR="00E63F1C" w:rsidRPr="0037217D" w14:paraId="7DC5751F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0055FC87" w14:textId="77777777" w:rsidR="00E63F1C" w:rsidRPr="0037217D" w:rsidRDefault="00E63F1C">
                  <w:pPr>
                    <w:rPr>
                      <w:lang w:val="de-CH"/>
                    </w:rPr>
                  </w:pPr>
                </w:p>
              </w:tc>
            </w:tr>
            <w:tr w:rsidR="00AD72A6" w:rsidRPr="00B51A73" w14:paraId="2E443478" w14:textId="77777777" w:rsidTr="004F1D4E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5FC90C19" w:rsidR="00AD72A6" w:rsidRPr="00B51A73" w:rsidRDefault="00AD72A6" w:rsidP="0011641A">
                  <w:pPr>
                    <w:spacing w:before="120" w:after="40"/>
                    <w:rPr>
                      <w:color w:val="auto"/>
                    </w:rPr>
                  </w:pPr>
                  <w:r w:rsidRPr="0011641A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Weblinks</w:t>
                  </w:r>
                </w:p>
              </w:tc>
            </w:tr>
            <w:tr w:rsidR="0027278D" w:rsidRPr="00B51A73" w14:paraId="2C9E7235" w14:textId="77777777" w:rsidTr="003E4B82">
              <w:trPr>
                <w:trHeight w:hRule="exact" w:val="1868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7EE29163" w14:textId="77777777" w:rsidR="0027278D" w:rsidRDefault="0027278D" w:rsidP="0027278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proofErr w:type="spellStart"/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Furhat</w:t>
                  </w:r>
                  <w:proofErr w:type="spellEnd"/>
                </w:p>
                <w:p w14:paraId="66B7A36C" w14:textId="1D3B16B3" w:rsidR="0027278D" w:rsidRPr="005C1C8F" w:rsidRDefault="0027278D" w:rsidP="0027278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2C796A01" wp14:editId="6A036CF0">
                        <wp:extent cx="723265" cy="723265"/>
                        <wp:effectExtent l="0" t="0" r="635" b="635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4B4EC3B7" w14:textId="77777777" w:rsidR="002A47A1" w:rsidRDefault="0027278D" w:rsidP="0027278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proofErr w:type="spellStart"/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Paro</w:t>
                  </w:r>
                  <w:proofErr w:type="spellEnd"/>
                </w:p>
                <w:p w14:paraId="73696040" w14:textId="103DC9EF" w:rsidR="0027278D" w:rsidRPr="000436FB" w:rsidRDefault="0027278D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01E7A02E" wp14:editId="070EEAC7">
                        <wp:extent cx="717550" cy="717550"/>
                        <wp:effectExtent l="0" t="0" r="6350" b="6350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550" cy="717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36FB" w:rsidRPr="00B51A73" w14:paraId="67E5A3ED" w14:textId="77777777" w:rsidTr="004D0A1F">
              <w:trPr>
                <w:trHeight w:hRule="exact" w:val="213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4D88CD58" w14:textId="77777777" w:rsidR="00B0316A" w:rsidRDefault="004C12C8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Pepper</w:t>
                  </w:r>
                </w:p>
                <w:p w14:paraId="1B70CA30" w14:textId="120547DF" w:rsidR="000436FB" w:rsidRDefault="00676277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6EDFFE55" wp14:editId="222CF11A">
                        <wp:extent cx="723265" cy="723265"/>
                        <wp:effectExtent l="0" t="0" r="635" b="635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B30C1C" w14:textId="725132C6" w:rsidR="000436FB" w:rsidRDefault="000436FB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6D413B2A" w14:textId="0AFF6823" w:rsidR="000436FB" w:rsidRDefault="00676277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Nao</w:t>
                  </w:r>
                </w:p>
                <w:p w14:paraId="7A87A780" w14:textId="72E327F5" w:rsidR="000436FB" w:rsidRDefault="00676277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060DB884" wp14:editId="576C5AC5">
                        <wp:extent cx="723265" cy="723265"/>
                        <wp:effectExtent l="0" t="0" r="635" b="635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E43582" w14:textId="77777777" w:rsidR="000436FB" w:rsidRDefault="000436FB" w:rsidP="000436FB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 w:rsidP="00FA5D96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E882A" w14:textId="77777777" w:rsidR="00EA21D2" w:rsidRDefault="00EA21D2" w:rsidP="00344597">
      <w:pPr>
        <w:spacing w:after="0" w:line="240" w:lineRule="auto"/>
      </w:pPr>
      <w:r>
        <w:separator/>
      </w:r>
    </w:p>
  </w:endnote>
  <w:endnote w:type="continuationSeparator" w:id="0">
    <w:p w14:paraId="294C58D0" w14:textId="77777777" w:rsidR="00EA21D2" w:rsidRDefault="00EA21D2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8B2E3" w14:textId="77777777" w:rsidR="00EA21D2" w:rsidRDefault="00EA21D2" w:rsidP="00344597">
      <w:pPr>
        <w:spacing w:after="0" w:line="240" w:lineRule="auto"/>
      </w:pPr>
      <w:r>
        <w:separator/>
      </w:r>
    </w:p>
  </w:footnote>
  <w:footnote w:type="continuationSeparator" w:id="0">
    <w:p w14:paraId="1D4C0812" w14:textId="77777777" w:rsidR="00EA21D2" w:rsidRDefault="00EA21D2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391697">
    <w:abstractNumId w:val="0"/>
  </w:num>
  <w:num w:numId="2" w16cid:durableId="1833402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14D31"/>
    <w:rsid w:val="00025E85"/>
    <w:rsid w:val="00033FFB"/>
    <w:rsid w:val="000436FB"/>
    <w:rsid w:val="00063766"/>
    <w:rsid w:val="000E5FB9"/>
    <w:rsid w:val="000F5275"/>
    <w:rsid w:val="00100BA4"/>
    <w:rsid w:val="0011641A"/>
    <w:rsid w:val="001207B4"/>
    <w:rsid w:val="001258D0"/>
    <w:rsid w:val="001549C4"/>
    <w:rsid w:val="001776B0"/>
    <w:rsid w:val="001857F4"/>
    <w:rsid w:val="001C6EDD"/>
    <w:rsid w:val="002145D3"/>
    <w:rsid w:val="002464EF"/>
    <w:rsid w:val="0027278D"/>
    <w:rsid w:val="002A47A1"/>
    <w:rsid w:val="002A5398"/>
    <w:rsid w:val="002E11D0"/>
    <w:rsid w:val="0030496D"/>
    <w:rsid w:val="00344205"/>
    <w:rsid w:val="00344597"/>
    <w:rsid w:val="00363CAA"/>
    <w:rsid w:val="0037217D"/>
    <w:rsid w:val="00377456"/>
    <w:rsid w:val="00390248"/>
    <w:rsid w:val="003A72DA"/>
    <w:rsid w:val="003B5053"/>
    <w:rsid w:val="003C719D"/>
    <w:rsid w:val="003E4B82"/>
    <w:rsid w:val="003E5951"/>
    <w:rsid w:val="00405F7B"/>
    <w:rsid w:val="00460F3B"/>
    <w:rsid w:val="004C12C8"/>
    <w:rsid w:val="004D0A1F"/>
    <w:rsid w:val="004F1D4E"/>
    <w:rsid w:val="00582065"/>
    <w:rsid w:val="005B1665"/>
    <w:rsid w:val="005B5DEA"/>
    <w:rsid w:val="005C1C8F"/>
    <w:rsid w:val="00604D8B"/>
    <w:rsid w:val="00612919"/>
    <w:rsid w:val="006651AA"/>
    <w:rsid w:val="00676277"/>
    <w:rsid w:val="00694CBE"/>
    <w:rsid w:val="006D4ABB"/>
    <w:rsid w:val="006E2997"/>
    <w:rsid w:val="006F0D96"/>
    <w:rsid w:val="006F5FC9"/>
    <w:rsid w:val="00716967"/>
    <w:rsid w:val="007B14FE"/>
    <w:rsid w:val="007C79A5"/>
    <w:rsid w:val="00812A94"/>
    <w:rsid w:val="008337BA"/>
    <w:rsid w:val="00880980"/>
    <w:rsid w:val="00884A8E"/>
    <w:rsid w:val="008A2303"/>
    <w:rsid w:val="008C657A"/>
    <w:rsid w:val="008D0FE0"/>
    <w:rsid w:val="008F07C6"/>
    <w:rsid w:val="008F6990"/>
    <w:rsid w:val="00952D72"/>
    <w:rsid w:val="0097343F"/>
    <w:rsid w:val="009A434B"/>
    <w:rsid w:val="009A5981"/>
    <w:rsid w:val="009D635C"/>
    <w:rsid w:val="009D6390"/>
    <w:rsid w:val="009D6C11"/>
    <w:rsid w:val="00A168C9"/>
    <w:rsid w:val="00A37535"/>
    <w:rsid w:val="00A719FC"/>
    <w:rsid w:val="00A724AF"/>
    <w:rsid w:val="00A75132"/>
    <w:rsid w:val="00A92F7E"/>
    <w:rsid w:val="00AD72A6"/>
    <w:rsid w:val="00B0316A"/>
    <w:rsid w:val="00B15CFD"/>
    <w:rsid w:val="00B457A6"/>
    <w:rsid w:val="00B51A73"/>
    <w:rsid w:val="00B5622B"/>
    <w:rsid w:val="00BD67F9"/>
    <w:rsid w:val="00BD6DC7"/>
    <w:rsid w:val="00BD739C"/>
    <w:rsid w:val="00BF3F97"/>
    <w:rsid w:val="00C40718"/>
    <w:rsid w:val="00C5754F"/>
    <w:rsid w:val="00C75B57"/>
    <w:rsid w:val="00C7769A"/>
    <w:rsid w:val="00C85156"/>
    <w:rsid w:val="00CA79FF"/>
    <w:rsid w:val="00CB2F09"/>
    <w:rsid w:val="00CF34F3"/>
    <w:rsid w:val="00D75716"/>
    <w:rsid w:val="00D91C3E"/>
    <w:rsid w:val="00DD2676"/>
    <w:rsid w:val="00DD6A84"/>
    <w:rsid w:val="00E34CCA"/>
    <w:rsid w:val="00E3522D"/>
    <w:rsid w:val="00E63F1C"/>
    <w:rsid w:val="00E66F15"/>
    <w:rsid w:val="00E868F2"/>
    <w:rsid w:val="00EA21D2"/>
    <w:rsid w:val="00EA7AFD"/>
    <w:rsid w:val="00EE4DF8"/>
    <w:rsid w:val="00EF1CD8"/>
    <w:rsid w:val="00F45159"/>
    <w:rsid w:val="00F467AA"/>
    <w:rsid w:val="00F7056D"/>
    <w:rsid w:val="00F72AF7"/>
    <w:rsid w:val="00F81A79"/>
    <w:rsid w:val="00FA5D96"/>
    <w:rsid w:val="00FB60A2"/>
    <w:rsid w:val="00FC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afe1f2e8-7b69-42bb-93e5-435d7f624a4e"/>
  </ds:schemaRefs>
</ds:datastoreItem>
</file>

<file path=customXml/itemProps2.xml><?xml version="1.0" encoding="utf-8"?>
<ds:datastoreItem xmlns:ds="http://schemas.openxmlformats.org/officeDocument/2006/customXml" ds:itemID="{D6C7C37E-8D33-4892-B6A7-DE81CBDABF5F}"/>
</file>

<file path=customXml/itemProps3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Yannic Wild</cp:lastModifiedBy>
  <cp:revision>90</cp:revision>
  <cp:lastPrinted>2012-12-25T21:02:00Z</cp:lastPrinted>
  <dcterms:created xsi:type="dcterms:W3CDTF">2018-08-07T13:58:00Z</dcterms:created>
  <dcterms:modified xsi:type="dcterms:W3CDTF">2023-03-17T14:55:00Z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e2712e8d-f8ed-420f-b58c-37b81c2a626a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118400</vt:r8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