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RPr="0037217D" w14:paraId="01727B2F" w14:textId="77777777" w:rsidTr="0037217D">
              <w:trPr>
                <w:cantSplit/>
                <w:trHeight w:hRule="exact" w:val="4685"/>
              </w:trPr>
              <w:tc>
                <w:tcPr>
                  <w:tcW w:w="7197" w:type="dxa"/>
                </w:tcPr>
                <w:p w14:paraId="653D7305" w14:textId="4827AF22" w:rsidR="00582065" w:rsidRPr="0037217D" w:rsidRDefault="008D0FE0">
                  <w:pPr>
                    <w:rPr>
                      <w:lang w:val="de-CH"/>
                    </w:rPr>
                  </w:pPr>
                  <w:r>
                    <w:rPr>
                      <w:noProof/>
                    </w:rPr>
                    <w:drawing>
                      <wp:inline distT="0" distB="0" distL="0" distR="0" wp14:anchorId="50CBB2DE" wp14:editId="69552D1D">
                        <wp:extent cx="4594994" cy="3062410"/>
                        <wp:effectExtent l="0" t="0" r="0" b="5080"/>
                        <wp:docPr id="1" name="Grafik 1" descr="Bildergebnis fÃ¼r mobil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mobile ap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320" cy="3077956"/>
                                </a:xfrm>
                                <a:prstGeom prst="rect">
                                  <a:avLst/>
                                </a:prstGeom>
                                <a:noFill/>
                                <a:ln>
                                  <a:noFill/>
                                </a:ln>
                              </pic:spPr>
                            </pic:pic>
                          </a:graphicData>
                        </a:graphic>
                      </wp:inline>
                    </w:drawing>
                  </w:r>
                </w:p>
              </w:tc>
            </w:tr>
            <w:tr w:rsidR="00582065" w:rsidRPr="0037217D" w14:paraId="039E0D02" w14:textId="77777777" w:rsidTr="0037217D">
              <w:trPr>
                <w:trHeight w:hRule="exact" w:val="9628"/>
              </w:trPr>
              <w:tc>
                <w:tcPr>
                  <w:tcW w:w="7197" w:type="dxa"/>
                </w:tcPr>
                <w:p w14:paraId="1FEC70ED" w14:textId="4BE14CC3" w:rsidR="00582065" w:rsidRPr="005D6D8C" w:rsidRDefault="008D0FE0">
                  <w:pPr>
                    <w:pStyle w:val="Untertitel"/>
                    <w:rPr>
                      <w:color w:val="8C195F"/>
                      <w:lang w:val="de-CH"/>
                    </w:rPr>
                  </w:pPr>
                  <w:r w:rsidRPr="005D6D8C">
                    <w:rPr>
                      <w:color w:val="8C195F"/>
                      <w:lang w:val="de-CH"/>
                    </w:rPr>
                    <w:t>Mobile Apps</w:t>
                  </w:r>
                </w:p>
                <w:p w14:paraId="1097051D" w14:textId="0758F31F" w:rsidR="009A5981" w:rsidRPr="00B15CFD" w:rsidRDefault="008D0FE0" w:rsidP="009A5981">
                  <w:pPr>
                    <w:pStyle w:val="Titel"/>
                    <w:rPr>
                      <w:sz w:val="56"/>
                      <w:lang w:val="de-CH"/>
                    </w:rPr>
                  </w:pPr>
                  <w:r w:rsidRPr="008D0FE0">
                    <w:rPr>
                      <w:sz w:val="56"/>
                    </w:rPr>
                    <w:t>ANWENDUNGEN FÜR UNTERWEGS</w:t>
                  </w:r>
                </w:p>
                <w:p w14:paraId="52EB5229" w14:textId="77777777" w:rsidR="00582065" w:rsidRPr="0037217D" w:rsidRDefault="008A2303">
                  <w:pPr>
                    <w:pStyle w:val="berschrift1"/>
                    <w:rPr>
                      <w:lang w:val="de-CH"/>
                    </w:rPr>
                  </w:pPr>
                  <w:r w:rsidRPr="0037217D">
                    <w:rPr>
                      <w:lang w:val="de-CH"/>
                    </w:rPr>
                    <w:t>Kurzbeschreibung</w:t>
                  </w:r>
                </w:p>
                <w:p w14:paraId="4842533F" w14:textId="69DE3B06" w:rsidR="00F81A79" w:rsidRDefault="008D0FE0" w:rsidP="008A2303">
                  <w:pPr>
                    <w:tabs>
                      <w:tab w:val="num" w:pos="720"/>
                    </w:tabs>
                    <w:rPr>
                      <w:szCs w:val="20"/>
                    </w:rPr>
                  </w:pPr>
                  <w:r w:rsidRPr="008D0FE0">
                    <w:rPr>
                      <w:szCs w:val="20"/>
                    </w:rPr>
                    <w:t>Eine Mobile App beschreibt grundsätzlich jede Art von Anwendungs-Software für Smartphones oder Tablets. Dazu gehören Spiele, Informationen bereitstellen</w:t>
                  </w:r>
                  <w:r w:rsidR="00856B2E">
                    <w:rPr>
                      <w:szCs w:val="20"/>
                    </w:rPr>
                    <w:t>de Apps</w:t>
                  </w:r>
                  <w:r w:rsidRPr="008D0FE0">
                    <w:rPr>
                      <w:szCs w:val="20"/>
                    </w:rPr>
                    <w:t xml:space="preserve"> wie z.B. mobile Auftritte von Zeitungen, mobile Versionen von Anwendungen wie zum Beispiel </w:t>
                  </w:r>
                  <w:r w:rsidR="00856B2E">
                    <w:rPr>
                      <w:szCs w:val="20"/>
                    </w:rPr>
                    <w:t xml:space="preserve">Microsoft </w:t>
                  </w:r>
                  <w:r w:rsidRPr="008D0FE0">
                    <w:rPr>
                      <w:szCs w:val="20"/>
                    </w:rPr>
                    <w:t>Office (Word, Excel, …)</w:t>
                  </w:r>
                  <w:r w:rsidR="00856B2E">
                    <w:rPr>
                      <w:szCs w:val="20"/>
                    </w:rPr>
                    <w:t>,</w:t>
                  </w:r>
                  <w:r w:rsidRPr="008D0FE0">
                    <w:rPr>
                      <w:szCs w:val="20"/>
                    </w:rPr>
                    <w:t xml:space="preserve"> und vieles mehr</w:t>
                  </w:r>
                  <w:r w:rsidR="00B15CFD" w:rsidRPr="00B15CFD">
                    <w:rPr>
                      <w:szCs w:val="20"/>
                    </w:rPr>
                    <w:t>.</w:t>
                  </w:r>
                </w:p>
                <w:p w14:paraId="78F90A08" w14:textId="332370CF" w:rsidR="00B15CFD" w:rsidRPr="00B51A73" w:rsidRDefault="008D0FE0" w:rsidP="008A2303">
                  <w:pPr>
                    <w:tabs>
                      <w:tab w:val="num" w:pos="720"/>
                    </w:tabs>
                    <w:rPr>
                      <w:szCs w:val="20"/>
                    </w:rPr>
                  </w:pPr>
                  <w:r>
                    <w:rPr>
                      <w:szCs w:val="20"/>
                    </w:rPr>
                    <w:t>Da heute praktisch jeder im Besitz eines Smartphones ist und zunehmend mehr Zeit vor dem Smartphone verbracht wird, sind solche Apps auch für Unternehmen nicht mehr wegzudenken. Man versucht</w:t>
                  </w:r>
                  <w:r w:rsidR="00856B2E">
                    <w:rPr>
                      <w:szCs w:val="20"/>
                    </w:rPr>
                    <w:t>,</w:t>
                  </w:r>
                  <w:r>
                    <w:rPr>
                      <w:szCs w:val="20"/>
                    </w:rPr>
                    <w:t xml:space="preserve"> sich mit Apps mit Kunden zu verbinden oder ihnen einfacheren Zugang zu Produkten oder Informationen zu verschaffen. Apps können aber auch als Werkzeug verwendet werden. Es können Geräte ferngesteuert werden oder auch Informationen für Mitarbeiter leichter zugänglich gemacht werden. Es gibt also unzählige Einsatzmöglichkeiten</w:t>
                  </w:r>
                  <w:r w:rsidR="00F81A79" w:rsidRPr="00F81A79">
                    <w:rPr>
                      <w:szCs w:val="20"/>
                    </w:rPr>
                    <w:t>.</w:t>
                  </w:r>
                </w:p>
                <w:p w14:paraId="0B9F9183" w14:textId="5BAFD916" w:rsidR="008A2303" w:rsidRPr="0037217D" w:rsidRDefault="008A2303">
                  <w:pPr>
                    <w:rPr>
                      <w:lang w:val="de-CH"/>
                    </w:rPr>
                  </w:pPr>
                </w:p>
              </w:tc>
            </w:tr>
            <w:tr w:rsidR="00582065" w:rsidRPr="0037217D" w14:paraId="18421D43" w14:textId="77777777" w:rsidTr="008F07C6">
              <w:trPr>
                <w:trHeight w:hRule="exact" w:val="1266"/>
              </w:trPr>
              <w:tc>
                <w:tcPr>
                  <w:tcW w:w="7197" w:type="dxa"/>
                  <w:vAlign w:val="bottom"/>
                </w:tcPr>
                <w:p w14:paraId="6165C4F7" w14:textId="128DBD3D" w:rsidR="00582065" w:rsidRPr="0037217D" w:rsidRDefault="005D6D8C">
                  <w:pPr>
                    <w:rPr>
                      <w:lang w:val="de-CH"/>
                    </w:rPr>
                  </w:pPr>
                  <w:r>
                    <w:rPr>
                      <w:noProof/>
                    </w:rPr>
                    <w:drawing>
                      <wp:inline distT="0" distB="0" distL="0" distR="0" wp14:anchorId="02277D0C" wp14:editId="59725758">
                        <wp:extent cx="1692275" cy="80391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724AF">
              <w:trPr>
                <w:trHeight w:hRule="exact" w:val="10908"/>
              </w:trPr>
              <w:tc>
                <w:tcPr>
                  <w:tcW w:w="3440" w:type="dxa"/>
                  <w:gridSpan w:val="2"/>
                  <w:shd w:val="clear" w:color="auto" w:fill="404040" w:themeFill="text1" w:themeFillTint="BF"/>
                </w:tcPr>
                <w:p w14:paraId="43088315" w14:textId="6EA7E4B6" w:rsidR="0037217D" w:rsidRPr="0037217D" w:rsidRDefault="008D0FE0" w:rsidP="0037217D">
                  <w:pPr>
                    <w:pStyle w:val="berschrift2"/>
                    <w:rPr>
                      <w:lang w:val="de-CH"/>
                    </w:rPr>
                  </w:pPr>
                  <w:r>
                    <w:rPr>
                      <w:noProof/>
                    </w:rPr>
                    <w:drawing>
                      <wp:anchor distT="0" distB="0" distL="114300" distR="114300" simplePos="0" relativeHeight="251658242" behindDoc="1" locked="0" layoutInCell="1" allowOverlap="1" wp14:anchorId="44CD5DDC" wp14:editId="0C670126">
                        <wp:simplePos x="0" y="0"/>
                        <wp:positionH relativeFrom="column">
                          <wp:posOffset>-182880</wp:posOffset>
                        </wp:positionH>
                        <wp:positionV relativeFrom="paragraph">
                          <wp:posOffset>4767382</wp:posOffset>
                        </wp:positionV>
                        <wp:extent cx="2185035" cy="2012315"/>
                        <wp:effectExtent l="0" t="0" r="5715" b="6985"/>
                        <wp:wrapTight wrapText="bothSides">
                          <wp:wrapPolygon edited="0">
                            <wp:start x="0" y="0"/>
                            <wp:lineTo x="0" y="21470"/>
                            <wp:lineTo x="21468" y="21470"/>
                            <wp:lineTo x="21468" y="0"/>
                            <wp:lineTo x="0" y="0"/>
                          </wp:wrapPolygon>
                        </wp:wrapTight>
                        <wp:docPr id="10" name="Grafik 10" descr="Bildergebnis fÃ¼r pos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Ã¼r post ap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35"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49477D0" wp14:editId="2021B0EB">
                        <wp:simplePos x="0" y="0"/>
                        <wp:positionH relativeFrom="column">
                          <wp:posOffset>-182435</wp:posOffset>
                        </wp:positionH>
                        <wp:positionV relativeFrom="paragraph">
                          <wp:posOffset>2019548</wp:posOffset>
                        </wp:positionV>
                        <wp:extent cx="2311888" cy="2921857"/>
                        <wp:effectExtent l="0" t="0" r="0" b="0"/>
                        <wp:wrapTight wrapText="bothSides">
                          <wp:wrapPolygon edited="0">
                            <wp:start x="0" y="0"/>
                            <wp:lineTo x="0" y="21408"/>
                            <wp:lineTo x="21363" y="21408"/>
                            <wp:lineTo x="21363" y="0"/>
                            <wp:lineTo x="0" y="0"/>
                          </wp:wrapPolygon>
                        </wp:wrapTight>
                        <wp:docPr id="7" name="Grafik 7" descr="Bildergebnis fÃ¼r ab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abil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1888" cy="2921857"/>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2917E299" wp14:editId="38F685C3">
                        <wp:simplePos x="0" y="0"/>
                        <wp:positionH relativeFrom="column">
                          <wp:posOffset>-182303</wp:posOffset>
                        </wp:positionH>
                        <wp:positionV relativeFrom="paragraph">
                          <wp:posOffset>373866</wp:posOffset>
                        </wp:positionV>
                        <wp:extent cx="2908840" cy="1646310"/>
                        <wp:effectExtent l="0" t="0" r="6350" b="0"/>
                        <wp:wrapTight wrapText="bothSides">
                          <wp:wrapPolygon edited="0">
                            <wp:start x="0" y="0"/>
                            <wp:lineTo x="0" y="21250"/>
                            <wp:lineTo x="21506" y="21250"/>
                            <wp:lineTo x="21506" y="0"/>
                            <wp:lineTo x="0" y="0"/>
                          </wp:wrapPolygon>
                        </wp:wrapTight>
                        <wp:docPr id="4" name="Grafik 4" descr="Outbank Business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bank Business Mod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840" cy="164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2C1366EA" w:rsidR="00582065" w:rsidRPr="0037217D" w:rsidRDefault="00582065" w:rsidP="0037217D">
                  <w:pPr>
                    <w:rPr>
                      <w:lang w:val="de-CH"/>
                    </w:rPr>
                  </w:pPr>
                </w:p>
                <w:p w14:paraId="78FA3692" w14:textId="5C456E5E" w:rsidR="00582065" w:rsidRPr="0037217D" w:rsidRDefault="00582065" w:rsidP="00344597">
                  <w:pPr>
                    <w:pStyle w:val="berschrift2"/>
                    <w:rPr>
                      <w:lang w:val="de-CH"/>
                    </w:rPr>
                  </w:pPr>
                </w:p>
              </w:tc>
            </w:tr>
            <w:tr w:rsidR="00582065" w:rsidRPr="0037217D" w14:paraId="10CBE994" w14:textId="77777777" w:rsidTr="00825122">
              <w:trPr>
                <w:trHeight w:hRule="exact" w:val="137"/>
              </w:trPr>
              <w:tc>
                <w:tcPr>
                  <w:tcW w:w="3440" w:type="dxa"/>
                  <w:gridSpan w:val="2"/>
                </w:tcPr>
                <w:p w14:paraId="23550C77" w14:textId="77777777" w:rsidR="00582065" w:rsidRPr="0037217D" w:rsidRDefault="00582065">
                  <w:pPr>
                    <w:rPr>
                      <w:lang w:val="de-CH"/>
                    </w:rPr>
                  </w:pPr>
                </w:p>
              </w:tc>
            </w:tr>
            <w:tr w:rsidR="00215718" w:rsidRPr="00B51A73" w14:paraId="2E443478" w14:textId="77777777" w:rsidTr="00825122">
              <w:trPr>
                <w:trHeight w:val="566"/>
              </w:trPr>
              <w:tc>
                <w:tcPr>
                  <w:tcW w:w="3440" w:type="dxa"/>
                  <w:gridSpan w:val="2"/>
                  <w:shd w:val="clear" w:color="auto" w:fill="D9D9D9" w:themeFill="background1" w:themeFillShade="D9"/>
                </w:tcPr>
                <w:p w14:paraId="23D49AD2" w14:textId="603CC0E8" w:rsidR="00215718" w:rsidRPr="00B51A73" w:rsidRDefault="00215718" w:rsidP="007A6604">
                  <w:pPr>
                    <w:spacing w:before="120" w:after="40"/>
                    <w:rPr>
                      <w:color w:val="auto"/>
                    </w:rPr>
                  </w:pPr>
                  <w:r w:rsidRPr="007A6604">
                    <w:rPr>
                      <w:b/>
                      <w:bCs/>
                      <w:color w:val="auto"/>
                      <w:sz w:val="24"/>
                      <w:szCs w:val="32"/>
                    </w:rPr>
                    <w:t>Weblinks</w:t>
                  </w:r>
                </w:p>
              </w:tc>
            </w:tr>
            <w:tr w:rsidR="00215718" w:rsidRPr="00B51A73" w14:paraId="722B1F05" w14:textId="77777777" w:rsidTr="00825122">
              <w:trPr>
                <w:trHeight w:hRule="exact" w:val="1998"/>
              </w:trPr>
              <w:tc>
                <w:tcPr>
                  <w:tcW w:w="1720" w:type="dxa"/>
                  <w:shd w:val="clear" w:color="auto" w:fill="D9D9D9" w:themeFill="background1" w:themeFillShade="D9"/>
                </w:tcPr>
                <w:p w14:paraId="7105D021" w14:textId="77777777" w:rsidR="009C59C1" w:rsidRDefault="00B355E4" w:rsidP="00215718">
                  <w:pPr>
                    <w:pStyle w:val="berschrift2"/>
                    <w:rPr>
                      <w:b w:val="0"/>
                      <w:bCs/>
                      <w:color w:val="auto"/>
                      <w:sz w:val="16"/>
                      <w:szCs w:val="16"/>
                    </w:rPr>
                  </w:pPr>
                  <w:r w:rsidRPr="009C59C1">
                    <w:rPr>
                      <w:b w:val="0"/>
                      <w:bCs/>
                      <w:color w:val="auto"/>
                      <w:sz w:val="16"/>
                      <w:szCs w:val="16"/>
                    </w:rPr>
                    <w:t>UX Planet</w:t>
                  </w:r>
                </w:p>
                <w:p w14:paraId="58602ADF" w14:textId="29D1CF2E" w:rsidR="00215718" w:rsidRPr="00B51A73" w:rsidRDefault="009C59C1" w:rsidP="00215718">
                  <w:pPr>
                    <w:pStyle w:val="berschrift2"/>
                    <w:rPr>
                      <w:color w:val="auto"/>
                    </w:rPr>
                  </w:pPr>
                  <w:r>
                    <w:rPr>
                      <w:noProof/>
                    </w:rPr>
                    <w:drawing>
                      <wp:inline distT="0" distB="0" distL="0" distR="0" wp14:anchorId="641951A7" wp14:editId="3A5E5959">
                        <wp:extent cx="726440" cy="7226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28E29C64" w14:textId="77777777" w:rsidR="00D56FED" w:rsidRDefault="00D56FED" w:rsidP="00215718">
                  <w:pPr>
                    <w:pStyle w:val="berschrift2"/>
                    <w:rPr>
                      <w:b w:val="0"/>
                      <w:bCs/>
                      <w:color w:val="auto"/>
                      <w:sz w:val="16"/>
                      <w:szCs w:val="16"/>
                    </w:rPr>
                  </w:pPr>
                  <w:r w:rsidRPr="00D56FED">
                    <w:rPr>
                      <w:b w:val="0"/>
                      <w:bCs/>
                      <w:color w:val="auto"/>
                      <w:sz w:val="16"/>
                      <w:szCs w:val="16"/>
                    </w:rPr>
                    <w:t>DESTATIS</w:t>
                  </w:r>
                </w:p>
                <w:p w14:paraId="453A8C74" w14:textId="652072D7" w:rsidR="00215718" w:rsidRPr="00B51A73" w:rsidRDefault="00D56FED" w:rsidP="00215718">
                  <w:pPr>
                    <w:pStyle w:val="berschrift2"/>
                    <w:rPr>
                      <w:color w:val="auto"/>
                    </w:rPr>
                  </w:pPr>
                  <w:r>
                    <w:rPr>
                      <w:noProof/>
                    </w:rPr>
                    <w:drawing>
                      <wp:inline distT="0" distB="0" distL="0" distR="0" wp14:anchorId="466E01D0" wp14:editId="054856DE">
                        <wp:extent cx="726440" cy="7226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6440" cy="722630"/>
                                </a:xfrm>
                                <a:prstGeom prst="rect">
                                  <a:avLst/>
                                </a:prstGeom>
                              </pic:spPr>
                            </pic:pic>
                          </a:graphicData>
                        </a:graphic>
                      </wp:inline>
                    </w:drawing>
                  </w:r>
                </w:p>
              </w:tc>
            </w:tr>
            <w:tr w:rsidR="00215718" w:rsidRPr="00B51A73" w14:paraId="137E91AC" w14:textId="77777777" w:rsidTr="00825122">
              <w:trPr>
                <w:trHeight w:hRule="exact" w:val="1983"/>
              </w:trPr>
              <w:tc>
                <w:tcPr>
                  <w:tcW w:w="1720" w:type="dxa"/>
                  <w:shd w:val="clear" w:color="auto" w:fill="D9D9D9" w:themeFill="background1" w:themeFillShade="D9"/>
                </w:tcPr>
                <w:p w14:paraId="2E200D4C" w14:textId="77777777" w:rsidR="006D46E4" w:rsidRDefault="006D46E4" w:rsidP="00215718">
                  <w:pPr>
                    <w:pStyle w:val="berschrift2"/>
                    <w:rPr>
                      <w:b w:val="0"/>
                      <w:bCs/>
                      <w:color w:val="auto"/>
                      <w:sz w:val="16"/>
                      <w:szCs w:val="16"/>
                    </w:rPr>
                  </w:pPr>
                  <w:r w:rsidRPr="006D46E4">
                    <w:rPr>
                      <w:b w:val="0"/>
                      <w:bCs/>
                      <w:color w:val="auto"/>
                      <w:sz w:val="16"/>
                      <w:szCs w:val="16"/>
                    </w:rPr>
                    <w:t>HWZ digital</w:t>
                  </w:r>
                </w:p>
                <w:p w14:paraId="13BEE597" w14:textId="54F3F58D" w:rsidR="00215718" w:rsidRPr="00B51A73" w:rsidRDefault="006D46E4" w:rsidP="00215718">
                  <w:pPr>
                    <w:pStyle w:val="berschrift2"/>
                    <w:rPr>
                      <w:color w:val="auto"/>
                    </w:rPr>
                  </w:pPr>
                  <w:r>
                    <w:rPr>
                      <w:noProof/>
                    </w:rPr>
                    <w:drawing>
                      <wp:inline distT="0" distB="0" distL="0" distR="0" wp14:anchorId="3AF5B86E" wp14:editId="7FB12089">
                        <wp:extent cx="726440" cy="7226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6440" cy="722630"/>
                                </a:xfrm>
                                <a:prstGeom prst="rect">
                                  <a:avLst/>
                                </a:prstGeom>
                              </pic:spPr>
                            </pic:pic>
                          </a:graphicData>
                        </a:graphic>
                      </wp:inline>
                    </w:drawing>
                  </w:r>
                </w:p>
              </w:tc>
              <w:tc>
                <w:tcPr>
                  <w:tcW w:w="1720" w:type="dxa"/>
                  <w:shd w:val="clear" w:color="auto" w:fill="D9D9D9" w:themeFill="background1" w:themeFillShade="D9"/>
                </w:tcPr>
                <w:p w14:paraId="01EC31C1" w14:textId="77777777" w:rsidR="00E870DC" w:rsidRDefault="00E870DC" w:rsidP="00215718">
                  <w:pPr>
                    <w:pStyle w:val="berschrift2"/>
                    <w:rPr>
                      <w:b w:val="0"/>
                      <w:bCs/>
                      <w:color w:val="auto"/>
                      <w:sz w:val="16"/>
                      <w:szCs w:val="16"/>
                    </w:rPr>
                  </w:pPr>
                  <w:proofErr w:type="spellStart"/>
                  <w:r w:rsidRPr="00E870DC">
                    <w:rPr>
                      <w:b w:val="0"/>
                      <w:bCs/>
                      <w:color w:val="auto"/>
                      <w:sz w:val="16"/>
                      <w:szCs w:val="16"/>
                    </w:rPr>
                    <w:t>Yeeply</w:t>
                  </w:r>
                  <w:proofErr w:type="spellEnd"/>
                </w:p>
                <w:p w14:paraId="7B51FDB2" w14:textId="2D8928BA" w:rsidR="00215718" w:rsidRPr="00B51A73" w:rsidRDefault="00E870DC" w:rsidP="00215718">
                  <w:pPr>
                    <w:pStyle w:val="berschrift2"/>
                    <w:rPr>
                      <w:color w:val="auto"/>
                    </w:rPr>
                  </w:pPr>
                  <w:r>
                    <w:rPr>
                      <w:noProof/>
                    </w:rPr>
                    <w:drawing>
                      <wp:inline distT="0" distB="0" distL="0" distR="0" wp14:anchorId="06CB90E1" wp14:editId="4A81C674">
                        <wp:extent cx="726440" cy="72263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6440" cy="722630"/>
                                </a:xfrm>
                                <a:prstGeom prst="rect">
                                  <a:avLst/>
                                </a:prstGeom>
                              </pic:spPr>
                            </pic:pic>
                          </a:graphicData>
                        </a:graphic>
                      </wp:inline>
                    </w:drawing>
                  </w:r>
                </w:p>
              </w:tc>
            </w:tr>
          </w:tbl>
          <w:p w14:paraId="099DB2B1" w14:textId="77777777" w:rsidR="00582065" w:rsidRPr="00B51A73" w:rsidRDefault="00582065"/>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4855" w14:textId="77777777" w:rsidR="002302FC" w:rsidRDefault="002302FC" w:rsidP="00344597">
      <w:pPr>
        <w:spacing w:after="0" w:line="240" w:lineRule="auto"/>
      </w:pPr>
      <w:r>
        <w:separator/>
      </w:r>
    </w:p>
  </w:endnote>
  <w:endnote w:type="continuationSeparator" w:id="0">
    <w:p w14:paraId="03551CDE" w14:textId="77777777" w:rsidR="002302FC" w:rsidRDefault="002302FC" w:rsidP="00344597">
      <w:pPr>
        <w:spacing w:after="0" w:line="240" w:lineRule="auto"/>
      </w:pPr>
      <w:r>
        <w:continuationSeparator/>
      </w:r>
    </w:p>
  </w:endnote>
  <w:endnote w:type="continuationNotice" w:id="1">
    <w:p w14:paraId="25784CC6" w14:textId="77777777" w:rsidR="002302FC" w:rsidRDefault="002302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CA102" w14:textId="77777777" w:rsidR="002302FC" w:rsidRDefault="002302FC" w:rsidP="00344597">
      <w:pPr>
        <w:spacing w:after="0" w:line="240" w:lineRule="auto"/>
      </w:pPr>
      <w:r>
        <w:separator/>
      </w:r>
    </w:p>
  </w:footnote>
  <w:footnote w:type="continuationSeparator" w:id="0">
    <w:p w14:paraId="44138652" w14:textId="77777777" w:rsidR="002302FC" w:rsidRDefault="002302FC" w:rsidP="00344597">
      <w:pPr>
        <w:spacing w:after="0" w:line="240" w:lineRule="auto"/>
      </w:pPr>
      <w:r>
        <w:continuationSeparator/>
      </w:r>
    </w:p>
  </w:footnote>
  <w:footnote w:type="continuationNotice" w:id="1">
    <w:p w14:paraId="07502CEE" w14:textId="77777777" w:rsidR="002302FC" w:rsidRDefault="002302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attachedTemplate r:id="rId1"/>
  <w:defaultTabStop w:val="720"/>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63766"/>
    <w:rsid w:val="001207B4"/>
    <w:rsid w:val="001776B0"/>
    <w:rsid w:val="00215718"/>
    <w:rsid w:val="002302FC"/>
    <w:rsid w:val="002464EF"/>
    <w:rsid w:val="00344597"/>
    <w:rsid w:val="00364D7C"/>
    <w:rsid w:val="0037217D"/>
    <w:rsid w:val="003C719D"/>
    <w:rsid w:val="00484D59"/>
    <w:rsid w:val="00582065"/>
    <w:rsid w:val="005D6D8C"/>
    <w:rsid w:val="006A3079"/>
    <w:rsid w:val="006D46E4"/>
    <w:rsid w:val="006F712A"/>
    <w:rsid w:val="007A6604"/>
    <w:rsid w:val="00825122"/>
    <w:rsid w:val="00856B2E"/>
    <w:rsid w:val="00884A8E"/>
    <w:rsid w:val="008A2303"/>
    <w:rsid w:val="008B5484"/>
    <w:rsid w:val="008D0FE0"/>
    <w:rsid w:val="008F07C6"/>
    <w:rsid w:val="008F6990"/>
    <w:rsid w:val="009A5981"/>
    <w:rsid w:val="009C59C1"/>
    <w:rsid w:val="00A724AF"/>
    <w:rsid w:val="00A75132"/>
    <w:rsid w:val="00AC5BD2"/>
    <w:rsid w:val="00B15CFD"/>
    <w:rsid w:val="00B355E4"/>
    <w:rsid w:val="00B51A73"/>
    <w:rsid w:val="00B70B29"/>
    <w:rsid w:val="00BD6DC7"/>
    <w:rsid w:val="00CA79FF"/>
    <w:rsid w:val="00CF34F3"/>
    <w:rsid w:val="00D07B69"/>
    <w:rsid w:val="00D56FED"/>
    <w:rsid w:val="00DD53D2"/>
    <w:rsid w:val="00E870DC"/>
    <w:rsid w:val="00EF1CD8"/>
    <w:rsid w:val="00F81A79"/>
    <w:rsid w:val="00FB60A2"/>
    <w:rsid w:val="00FB7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 w:type="paragraph" w:styleId="Kopfzeile">
    <w:name w:val="header"/>
    <w:basedOn w:val="Standard"/>
    <w:link w:val="KopfzeileZchn"/>
    <w:uiPriority w:val="99"/>
    <w:semiHidden/>
    <w:unhideWhenUsed/>
    <w:rsid w:val="00484D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84D59"/>
    <w:rPr>
      <w:rFonts w:ascii="Arial" w:hAnsi="Arial"/>
      <w:sz w:val="20"/>
    </w:rPr>
  </w:style>
  <w:style w:type="paragraph" w:styleId="Fuzeile">
    <w:name w:val="footer"/>
    <w:basedOn w:val="Standard"/>
    <w:link w:val="FuzeileZchn"/>
    <w:uiPriority w:val="99"/>
    <w:semiHidden/>
    <w:unhideWhenUsed/>
    <w:rsid w:val="00484D5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484D59"/>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 w:id="1981566866">
      <w:bodyDiv w:val="1"/>
      <w:marLeft w:val="0"/>
      <w:marRight w:val="0"/>
      <w:marTop w:val="0"/>
      <w:marBottom w:val="0"/>
      <w:divBdr>
        <w:top w:val="none" w:sz="0" w:space="0" w:color="auto"/>
        <w:left w:val="none" w:sz="0" w:space="0" w:color="auto"/>
        <w:bottom w:val="none" w:sz="0" w:space="0" w:color="auto"/>
        <w:right w:val="none" w:sz="0" w:space="0" w:color="auto"/>
      </w:divBdr>
    </w:div>
    <w:div w:id="200331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6" ma:contentTypeDescription="Ein neues Dokument erstellen." ma:contentTypeScope="" ma:versionID="ddebc9f527b026e764afc1679fc133ca">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3900f4329eb00a1a26177964c89e5d92"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9096C1-17C3-481A-99A9-0560F6E80422}"/>
</file>

<file path=customXml/itemProps3.xml><?xml version="1.0" encoding="utf-8"?>
<ds:datastoreItem xmlns:ds="http://schemas.openxmlformats.org/officeDocument/2006/customXml" ds:itemID="{12575A1A-E195-4C2C-BC5C-6E7143C56C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133</Words>
  <Characters>841</Characters>
  <Application>Microsoft Office Word</Application>
  <DocSecurity>0</DocSecurity>
  <Lines>7</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18</cp:revision>
  <cp:lastPrinted>2012-12-25T21:02:00Z</cp:lastPrinted>
  <dcterms:created xsi:type="dcterms:W3CDTF">2018-08-07T13:49:00Z</dcterms:created>
  <dcterms:modified xsi:type="dcterms:W3CDTF">2022-03-25T06:55:00Z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5719358d-3891-4798-b433-45d98e7887e2</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118900</vt:r8>
  </property>
  <property fmtid="{D5CDD505-2E9C-101B-9397-08002B2CF9AE}" pid="14" name="_ExtendedDescription">
    <vt:lpwstr/>
  </property>
  <property fmtid="{D5CDD505-2E9C-101B-9397-08002B2CF9AE}" pid="15" name="TriggerFlowInfo">
    <vt:lpwstr/>
  </property>
</Properties>
</file>