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D3F5" w14:textId="77777777" w:rsidR="00CE3297" w:rsidRPr="00A31AD0" w:rsidRDefault="00CE3297" w:rsidP="00CE3297">
      <w:pPr>
        <w:pStyle w:val="HaupttitelBrombeer"/>
        <w:rPr>
          <w:lang w:val="de-DE"/>
        </w:rPr>
      </w:pPr>
      <w:proofErr w:type="gramStart"/>
      <w:r w:rsidRPr="00A31AD0">
        <w:rPr>
          <w:lang w:val="de-DE"/>
        </w:rPr>
        <w:t>ITBO Lernlabor</w:t>
      </w:r>
      <w:proofErr w:type="gramEnd"/>
      <w:r w:rsidRPr="00A31AD0">
        <w:rPr>
          <w:lang w:val="de-DE"/>
        </w:rPr>
        <w:t>: Wissensnuggets</w:t>
      </w:r>
    </w:p>
    <w:p w14:paraId="728C14BE" w14:textId="6C49FDE6" w:rsidR="00D0056D" w:rsidRDefault="00D0056D" w:rsidP="00D0056D">
      <w:pPr>
        <w:rPr>
          <w:lang w:val="de-DE"/>
        </w:rPr>
      </w:pPr>
      <w:r w:rsidRPr="3C8351A4">
        <w:rPr>
          <w:lang w:val="de-DE"/>
        </w:rPr>
        <w:t xml:space="preserve">Im Rahmen des Lernlabors </w:t>
      </w:r>
      <w:r w:rsidR="001F30B8" w:rsidRPr="3C8351A4">
        <w:rPr>
          <w:lang w:val="de-DE"/>
        </w:rPr>
        <w:t>eignen sich</w:t>
      </w:r>
      <w:r w:rsidRPr="3C8351A4">
        <w:rPr>
          <w:lang w:val="de-DE"/>
        </w:rPr>
        <w:t xml:space="preserve"> die Studierenden </w:t>
      </w:r>
      <w:r w:rsidR="001938D1" w:rsidRPr="3C8351A4">
        <w:rPr>
          <w:lang w:val="de-DE"/>
        </w:rPr>
        <w:t>Fach- und Technologie</w:t>
      </w:r>
      <w:r w:rsidR="003F1697" w:rsidRPr="3C8351A4">
        <w:rPr>
          <w:lang w:val="de-DE"/>
        </w:rPr>
        <w:t xml:space="preserve">wissen gepaart mit </w:t>
      </w:r>
      <w:proofErr w:type="spellStart"/>
      <w:r w:rsidR="002B769E" w:rsidRPr="3C8351A4">
        <w:rPr>
          <w:lang w:val="de-DE"/>
        </w:rPr>
        <w:t>Method</w:t>
      </w:r>
      <w:r w:rsidR="003F1697" w:rsidRPr="3C8351A4">
        <w:rPr>
          <w:lang w:val="de-DE"/>
        </w:rPr>
        <w:t>ikkenntnis</w:t>
      </w:r>
      <w:r w:rsidR="00994FF6" w:rsidRPr="3C8351A4">
        <w:rPr>
          <w:lang w:val="de-DE"/>
        </w:rPr>
        <w:t>s</w:t>
      </w:r>
      <w:r w:rsidR="00210102" w:rsidRPr="3C8351A4">
        <w:rPr>
          <w:lang w:val="de-DE"/>
        </w:rPr>
        <w:t>en</w:t>
      </w:r>
      <w:proofErr w:type="spellEnd"/>
      <w:r w:rsidRPr="3C8351A4">
        <w:rPr>
          <w:lang w:val="de-DE"/>
        </w:rPr>
        <w:t xml:space="preserve"> </w:t>
      </w:r>
      <w:r w:rsidR="001F30B8" w:rsidRPr="3C8351A4">
        <w:rPr>
          <w:lang w:val="de-DE"/>
        </w:rPr>
        <w:t>an</w:t>
      </w:r>
      <w:r w:rsidRPr="3C8351A4">
        <w:rPr>
          <w:lang w:val="de-DE"/>
        </w:rPr>
        <w:t xml:space="preserve"> und </w:t>
      </w:r>
      <w:r w:rsidR="001F30B8" w:rsidRPr="3C8351A4">
        <w:rPr>
          <w:lang w:val="de-DE"/>
        </w:rPr>
        <w:t>nutzen</w:t>
      </w:r>
      <w:r w:rsidRPr="3C8351A4">
        <w:rPr>
          <w:lang w:val="de-DE"/>
        </w:rPr>
        <w:t xml:space="preserve"> diese zur Lösung ihres Cases. Zur Vermittlung dieser Lerninhalte werden Wissensnuggets angeboten</w:t>
      </w:r>
      <w:r w:rsidR="0046050D" w:rsidRPr="3C8351A4">
        <w:rPr>
          <w:lang w:val="de-DE"/>
        </w:rPr>
        <w:t xml:space="preserve">; </w:t>
      </w:r>
      <w:r w:rsidR="008A08F1">
        <w:rPr>
          <w:lang w:val="de-DE"/>
        </w:rPr>
        <w:t xml:space="preserve">das Studierendenteam </w:t>
      </w:r>
      <w:r w:rsidR="0003360A">
        <w:rPr>
          <w:lang w:val="de-DE"/>
        </w:rPr>
        <w:t>steuert</w:t>
      </w:r>
      <w:r w:rsidR="006F5ED0">
        <w:rPr>
          <w:lang w:val="de-DE"/>
        </w:rPr>
        <w:t xml:space="preserve">, </w:t>
      </w:r>
      <w:r w:rsidR="009D24CF">
        <w:rPr>
          <w:lang w:val="de-DE"/>
        </w:rPr>
        <w:t xml:space="preserve">auf </w:t>
      </w:r>
      <w:r w:rsidR="006F5ED0">
        <w:rPr>
          <w:lang w:val="de-DE"/>
        </w:rPr>
        <w:t xml:space="preserve">welche </w:t>
      </w:r>
      <w:r w:rsidR="00E42DA9">
        <w:rPr>
          <w:lang w:val="de-DE"/>
        </w:rPr>
        <w:t>Wissensnuggets</w:t>
      </w:r>
      <w:r w:rsidR="00CB0975">
        <w:rPr>
          <w:lang w:val="de-DE"/>
        </w:rPr>
        <w:t xml:space="preserve"> </w:t>
      </w:r>
      <w:r w:rsidR="009D24CF">
        <w:rPr>
          <w:lang w:val="de-DE"/>
        </w:rPr>
        <w:t>es sich</w:t>
      </w:r>
      <w:r w:rsidR="00183308">
        <w:rPr>
          <w:lang w:val="de-DE"/>
        </w:rPr>
        <w:t xml:space="preserve"> abstützt, welche es nutzt</w:t>
      </w:r>
      <w:r w:rsidR="008608EA">
        <w:rPr>
          <w:lang w:val="de-DE"/>
        </w:rPr>
        <w:t>.</w:t>
      </w:r>
      <w:r w:rsidR="00E42DA9">
        <w:rPr>
          <w:lang w:val="de-DE"/>
        </w:rPr>
        <w:t xml:space="preserve"> </w:t>
      </w:r>
      <w:r w:rsidR="0037663D">
        <w:rPr>
          <w:lang w:val="de-DE"/>
        </w:rPr>
        <w:t>D</w:t>
      </w:r>
      <w:r w:rsidR="0046050D" w:rsidRPr="3C8351A4">
        <w:rPr>
          <w:lang w:val="de-DE"/>
        </w:rPr>
        <w:t>er ein Studie</w:t>
      </w:r>
      <w:r w:rsidR="00994FF6" w:rsidRPr="3C8351A4">
        <w:rPr>
          <w:lang w:val="de-DE"/>
        </w:rPr>
        <w:t>renden</w:t>
      </w:r>
      <w:r w:rsidR="0046050D" w:rsidRPr="3C8351A4">
        <w:rPr>
          <w:lang w:val="de-DE"/>
        </w:rPr>
        <w:t xml:space="preserve">team </w:t>
      </w:r>
      <w:r w:rsidR="0046050D" w:rsidRPr="3C8351A4">
        <w:rPr>
          <w:b/>
          <w:bCs/>
          <w:lang w:val="de-DE"/>
        </w:rPr>
        <w:t>begleitende Dozierende</w:t>
      </w:r>
      <w:r w:rsidR="0046050D" w:rsidRPr="3C8351A4">
        <w:rPr>
          <w:lang w:val="de-DE"/>
        </w:rPr>
        <w:t xml:space="preserve"> gibt hier allenfalls Hinweise</w:t>
      </w:r>
      <w:r w:rsidRPr="3C8351A4">
        <w:rPr>
          <w:lang w:val="de-DE"/>
        </w:rPr>
        <w:t>.</w:t>
      </w:r>
    </w:p>
    <w:p w14:paraId="0304AB8C" w14:textId="6E82D4C6" w:rsidR="00D0056D" w:rsidRDefault="00D0056D" w:rsidP="00D0056D">
      <w:pPr>
        <w:rPr>
          <w:lang w:val="de-DE"/>
        </w:rPr>
      </w:pPr>
      <w:r>
        <w:rPr>
          <w:lang w:val="de-DE"/>
        </w:rPr>
        <w:t xml:space="preserve">Das Format </w:t>
      </w:r>
      <w:r w:rsidR="00C83E4A">
        <w:rPr>
          <w:lang w:val="de-DE"/>
        </w:rPr>
        <w:t xml:space="preserve">(die Durchführungsvariante) </w:t>
      </w:r>
      <w:r>
        <w:rPr>
          <w:lang w:val="de-DE"/>
        </w:rPr>
        <w:t xml:space="preserve">des Wissensnuggets wird durch den </w:t>
      </w:r>
      <w:r w:rsidR="002B7782">
        <w:rPr>
          <w:lang w:val="de-DE"/>
        </w:rPr>
        <w:t xml:space="preserve">das Wissensnugget </w:t>
      </w:r>
      <w:r>
        <w:rPr>
          <w:lang w:val="de-DE"/>
        </w:rPr>
        <w:t>erstellenden Dozierenden</w:t>
      </w:r>
      <w:r w:rsidR="002B7782">
        <w:rPr>
          <w:lang w:val="de-DE"/>
        </w:rPr>
        <w:t xml:space="preserve">, den </w:t>
      </w:r>
      <w:proofErr w:type="spellStart"/>
      <w:r w:rsidR="002B7782" w:rsidRPr="00071912">
        <w:rPr>
          <w:b/>
          <w:bCs/>
          <w:lang w:val="de-DE"/>
        </w:rPr>
        <w:t>Owner</w:t>
      </w:r>
      <w:proofErr w:type="spellEnd"/>
      <w:r w:rsidR="002B7782">
        <w:rPr>
          <w:lang w:val="de-DE"/>
        </w:rPr>
        <w:t>,</w:t>
      </w:r>
      <w:r>
        <w:rPr>
          <w:lang w:val="de-DE"/>
        </w:rPr>
        <w:t xml:space="preserve"> festgelegt. Es soll jedoch insgesamt ein Mix </w:t>
      </w:r>
      <w:r w:rsidR="000E10F4">
        <w:rPr>
          <w:lang w:val="de-DE"/>
        </w:rPr>
        <w:t>aus Selb</w:t>
      </w:r>
      <w:r w:rsidR="00CA5528">
        <w:rPr>
          <w:lang w:val="de-DE"/>
        </w:rPr>
        <w:t>st</w:t>
      </w:r>
      <w:r w:rsidR="000E10F4">
        <w:rPr>
          <w:lang w:val="de-DE"/>
        </w:rPr>
        <w:t>studium</w:t>
      </w:r>
      <w:r w:rsidR="005E113D">
        <w:rPr>
          <w:lang w:val="de-DE"/>
        </w:rPr>
        <w:t xml:space="preserve"> und persönlicher Vermittlung durch </w:t>
      </w:r>
      <w:r w:rsidR="00B34C33">
        <w:rPr>
          <w:lang w:val="de-DE"/>
        </w:rPr>
        <w:t>Dozierende</w:t>
      </w:r>
      <w:r w:rsidR="000E10F4">
        <w:rPr>
          <w:lang w:val="de-DE"/>
        </w:rPr>
        <w:t xml:space="preserve"> </w:t>
      </w:r>
      <w:r>
        <w:rPr>
          <w:lang w:val="de-DE"/>
        </w:rPr>
        <w:t xml:space="preserve">entstehen.  </w:t>
      </w:r>
    </w:p>
    <w:p w14:paraId="6535CA56" w14:textId="7BFDCBB6" w:rsidR="00D0056D" w:rsidRDefault="00D0056D" w:rsidP="00D0056D">
      <w:pPr>
        <w:rPr>
          <w:lang w:val="de-DE"/>
        </w:rPr>
      </w:pPr>
      <w:proofErr w:type="spellStart"/>
      <w:r w:rsidRPr="3C8351A4">
        <w:rPr>
          <w:lang w:val="de-DE"/>
        </w:rPr>
        <w:t>Owner</w:t>
      </w:r>
      <w:proofErr w:type="spellEnd"/>
      <w:r w:rsidR="00425660">
        <w:rPr>
          <w:lang w:val="de-DE"/>
        </w:rPr>
        <w:t xml:space="preserve"> </w:t>
      </w:r>
      <w:r w:rsidRPr="3C8351A4">
        <w:rPr>
          <w:lang w:val="de-DE"/>
        </w:rPr>
        <w:t>können</w:t>
      </w:r>
      <w:r w:rsidR="00223DD5" w:rsidRPr="3C8351A4">
        <w:rPr>
          <w:lang w:val="de-DE"/>
        </w:rPr>
        <w:t>, je nach gewählter Durchführungsvariante,</w:t>
      </w:r>
      <w:r w:rsidRPr="3C8351A4">
        <w:rPr>
          <w:lang w:val="de-DE"/>
        </w:rPr>
        <w:t xml:space="preserve"> punktuell eingebunden </w:t>
      </w:r>
      <w:r w:rsidR="00D46DE9" w:rsidRPr="3C8351A4">
        <w:rPr>
          <w:lang w:val="de-DE"/>
        </w:rPr>
        <w:t>werden,</w:t>
      </w:r>
      <w:r w:rsidRPr="3C8351A4">
        <w:rPr>
          <w:lang w:val="de-DE"/>
        </w:rPr>
        <w:t xml:space="preserve"> um </w:t>
      </w:r>
      <w:r w:rsidR="00F913F4" w:rsidRPr="3C8351A4">
        <w:rPr>
          <w:lang w:val="de-DE"/>
        </w:rPr>
        <w:t xml:space="preserve">den Inhalt des Wissensnuggets </w:t>
      </w:r>
      <w:r w:rsidR="00A305CE" w:rsidRPr="3C8351A4">
        <w:rPr>
          <w:lang w:val="de-DE"/>
        </w:rPr>
        <w:t xml:space="preserve">zu vermitteln, um </w:t>
      </w:r>
      <w:r w:rsidRPr="3C8351A4">
        <w:rPr>
          <w:lang w:val="de-DE"/>
        </w:rPr>
        <w:t>Projektgruppen phasenweise zu unterstützen</w:t>
      </w:r>
      <w:r w:rsidR="00A305CE" w:rsidRPr="3C8351A4">
        <w:rPr>
          <w:lang w:val="de-DE"/>
        </w:rPr>
        <w:t>, o.ä</w:t>
      </w:r>
      <w:r w:rsidRPr="3C8351A4">
        <w:rPr>
          <w:lang w:val="de-DE"/>
        </w:rPr>
        <w:t>.</w:t>
      </w:r>
      <w:r w:rsidR="00BD1EF1" w:rsidRPr="00BD1EF1">
        <w:rPr>
          <w:lang w:val="de-DE"/>
        </w:rPr>
        <w:t xml:space="preserve"> </w:t>
      </w:r>
      <w:r w:rsidR="004D41DF">
        <w:rPr>
          <w:lang w:val="de-DE"/>
        </w:rPr>
        <w:t xml:space="preserve">Sie </w:t>
      </w:r>
      <w:r w:rsidR="00BD1EF1">
        <w:rPr>
          <w:lang w:val="de-DE"/>
        </w:rPr>
        <w:t>entwickeln</w:t>
      </w:r>
      <w:r w:rsidR="004D41DF" w:rsidRPr="004D41DF">
        <w:rPr>
          <w:lang w:val="de-DE"/>
        </w:rPr>
        <w:t xml:space="preserve"> </w:t>
      </w:r>
      <w:r w:rsidR="004D41DF">
        <w:rPr>
          <w:lang w:val="de-DE"/>
        </w:rPr>
        <w:t>das Wissensnugget weiter</w:t>
      </w:r>
      <w:r w:rsidR="00BD1EF1">
        <w:rPr>
          <w:lang w:val="de-DE"/>
        </w:rPr>
        <w:t>, auch abhängig von den Rückmeldungen der Studierenden</w:t>
      </w:r>
      <w:r w:rsidR="004D41DF">
        <w:rPr>
          <w:lang w:val="de-DE"/>
        </w:rPr>
        <w:t>.</w:t>
      </w:r>
    </w:p>
    <w:p w14:paraId="5BA03317" w14:textId="77777777" w:rsidR="00D0056D" w:rsidRDefault="00D0056D" w:rsidP="00D0056D">
      <w:pPr>
        <w:pStyle w:val="Titel1"/>
      </w:pPr>
      <w:r>
        <w:t>Anforderungen an ein Wissensnugget</w:t>
      </w:r>
    </w:p>
    <w:p w14:paraId="0543EF14" w14:textId="77777777" w:rsidR="009156E3" w:rsidRDefault="00D0056D" w:rsidP="009156E3">
      <w:pPr>
        <w:pStyle w:val="Listenabsatz"/>
        <w:numPr>
          <w:ilvl w:val="2"/>
          <w:numId w:val="25"/>
        </w:numPr>
        <w:spacing w:after="160" w:line="256" w:lineRule="auto"/>
        <w:ind w:left="709" w:hanging="283"/>
      </w:pPr>
      <w:r>
        <w:t xml:space="preserve">Wissensnuggets </w:t>
      </w:r>
      <w:r w:rsidR="00FC5E7F">
        <w:t>müssen</w:t>
      </w:r>
      <w:r>
        <w:t xml:space="preserve"> anwendungsbezogen vermittelt werden. </w:t>
      </w:r>
    </w:p>
    <w:p w14:paraId="2BD4CEC6" w14:textId="1A3788BE" w:rsidR="00D0056D" w:rsidRDefault="009156E3" w:rsidP="009156E3">
      <w:pPr>
        <w:pStyle w:val="Listenabsatz"/>
        <w:numPr>
          <w:ilvl w:val="2"/>
          <w:numId w:val="25"/>
        </w:numPr>
        <w:spacing w:after="160" w:line="256" w:lineRule="auto"/>
        <w:ind w:left="709" w:hanging="283"/>
      </w:pPr>
      <w:r>
        <w:t>Wissensnuggets vermitteln i.d.R. nicht nur Wissen, sondern auch Methoden</w:t>
      </w:r>
    </w:p>
    <w:p w14:paraId="01EDE196" w14:textId="2A840241" w:rsidR="00D0056D" w:rsidRDefault="00495281" w:rsidP="009156E3">
      <w:pPr>
        <w:pStyle w:val="Listenabsatz"/>
        <w:numPr>
          <w:ilvl w:val="2"/>
          <w:numId w:val="25"/>
        </w:numPr>
        <w:spacing w:after="160" w:line="256" w:lineRule="auto"/>
        <w:ind w:left="709" w:hanging="283"/>
      </w:pPr>
      <w:r>
        <w:t>Wissensnuggets versetzen</w:t>
      </w:r>
      <w:r w:rsidR="008403A1">
        <w:t xml:space="preserve"> </w:t>
      </w:r>
      <w:r w:rsidR="00D0056D">
        <w:t>Studierende</w:t>
      </w:r>
      <w:r w:rsidR="009A5EB8">
        <w:t xml:space="preserve"> ins Handeln</w:t>
      </w:r>
      <w:r w:rsidR="00E4221A">
        <w:t xml:space="preserve">: </w:t>
      </w:r>
      <w:r w:rsidR="00F17BA9">
        <w:t>s</w:t>
      </w:r>
      <w:r w:rsidR="0017610C">
        <w:t xml:space="preserve">ie </w:t>
      </w:r>
      <w:r w:rsidR="009A5EB8">
        <w:t>produzieren</w:t>
      </w:r>
      <w:r w:rsidR="00D0056D">
        <w:t xml:space="preserve"> Artefakte</w:t>
      </w:r>
      <w:r w:rsidR="00E80364">
        <w:t xml:space="preserve"> (Konzepte, </w:t>
      </w:r>
      <w:r w:rsidR="001E216F">
        <w:t>Pläne</w:t>
      </w:r>
      <w:r w:rsidR="00265066">
        <w:t xml:space="preserve">, </w:t>
      </w:r>
      <w:r w:rsidR="00F17118">
        <w:t>Apps,</w:t>
      </w:r>
      <w:r w:rsidR="001E216F">
        <w:t xml:space="preserve"> </w:t>
      </w:r>
      <w:r w:rsidR="00E80364">
        <w:t>...)</w:t>
      </w:r>
      <w:r w:rsidR="00594281">
        <w:t xml:space="preserve">, </w:t>
      </w:r>
      <w:r w:rsidR="007D29E1">
        <w:t xml:space="preserve">eignen sich die Basis für Entscheide an, </w:t>
      </w:r>
      <w:proofErr w:type="spellStart"/>
      <w:r w:rsidR="00265066">
        <w:t>u.s.w</w:t>
      </w:r>
      <w:proofErr w:type="spellEnd"/>
      <w:r w:rsidR="00D0056D">
        <w:t xml:space="preserve">. </w:t>
      </w:r>
    </w:p>
    <w:p w14:paraId="58847832" w14:textId="77777777" w:rsidR="00192BE8" w:rsidRDefault="00D0056D" w:rsidP="00D0056D">
      <w:pPr>
        <w:pStyle w:val="Listenabsatz"/>
        <w:numPr>
          <w:ilvl w:val="2"/>
          <w:numId w:val="25"/>
        </w:numPr>
        <w:spacing w:after="160" w:line="256" w:lineRule="auto"/>
        <w:ind w:left="709" w:hanging="283"/>
      </w:pPr>
      <w:r>
        <w:t xml:space="preserve">Es soll </w:t>
      </w:r>
      <w:r w:rsidR="00164415">
        <w:t>kein neues Material</w:t>
      </w:r>
      <w:r>
        <w:t xml:space="preserve"> produziert werden, wenn schon </w:t>
      </w:r>
      <w:r w:rsidR="00164415">
        <w:t>Passendes</w:t>
      </w:r>
      <w:r>
        <w:t xml:space="preserve"> </w:t>
      </w:r>
      <w:proofErr w:type="gramStart"/>
      <w:r>
        <w:t>existiert</w:t>
      </w:r>
      <w:proofErr w:type="gramEnd"/>
      <w:r>
        <w:t xml:space="preserve"> </w:t>
      </w:r>
      <w:r>
        <w:br/>
        <w:t>(YouTube, LinkedIn, Web, andere Vorlesungen, …)</w:t>
      </w:r>
      <w:r w:rsidR="00F74AD0">
        <w:t xml:space="preserve">. </w:t>
      </w:r>
    </w:p>
    <w:p w14:paraId="1DF3EF9E" w14:textId="604CDB72" w:rsidR="00D0056D" w:rsidRDefault="008A019D" w:rsidP="00F464F3">
      <w:pPr>
        <w:pStyle w:val="Listenabsatz"/>
        <w:numPr>
          <w:ilvl w:val="1"/>
          <w:numId w:val="25"/>
        </w:numPr>
        <w:spacing w:after="160" w:line="256" w:lineRule="auto"/>
      </w:pPr>
      <w:r>
        <w:t>Produziertes</w:t>
      </w:r>
      <w:r w:rsidR="00F74AD0">
        <w:t xml:space="preserve"> Material kann</w:t>
      </w:r>
      <w:r w:rsidR="00C93112">
        <w:t xml:space="preserve"> auch </w:t>
      </w:r>
      <w:r w:rsidR="00D464B9">
        <w:t>einen</w:t>
      </w:r>
      <w:r w:rsidR="00C93112">
        <w:t xml:space="preserve"> Überblick</w:t>
      </w:r>
      <w:r w:rsidR="00D464B9">
        <w:t xml:space="preserve"> geben, </w:t>
      </w:r>
      <w:r w:rsidR="00C93444">
        <w:t>aus dem</w:t>
      </w:r>
      <w:r w:rsidR="00F74AD0">
        <w:t xml:space="preserve"> </w:t>
      </w:r>
      <w:r w:rsidR="00755428">
        <w:t>e</w:t>
      </w:r>
      <w:r w:rsidR="00F74AD0">
        <w:t>xistierendes</w:t>
      </w:r>
      <w:r w:rsidR="007A0D78">
        <w:t>,</w:t>
      </w:r>
      <w:r w:rsidR="00755428">
        <w:t xml:space="preserve"> </w:t>
      </w:r>
      <w:r w:rsidR="00B21827">
        <w:t xml:space="preserve">zugängliches </w:t>
      </w:r>
      <w:r w:rsidR="00755428">
        <w:t>Material heraus</w:t>
      </w:r>
      <w:r w:rsidR="00D464B9">
        <w:t xml:space="preserve"> referenziert</w:t>
      </w:r>
      <w:r w:rsidR="00755428">
        <w:t xml:space="preserve"> wird</w:t>
      </w:r>
      <w:r w:rsidR="00F74AD0">
        <w:t>.</w:t>
      </w:r>
    </w:p>
    <w:p w14:paraId="45DCB7C1" w14:textId="7F8B9374" w:rsidR="00CE3297" w:rsidRDefault="00CE3297" w:rsidP="00D0056D">
      <w:pPr>
        <w:pStyle w:val="Listenabsatz"/>
        <w:numPr>
          <w:ilvl w:val="2"/>
          <w:numId w:val="25"/>
        </w:numPr>
        <w:spacing w:after="160" w:line="256" w:lineRule="auto"/>
        <w:ind w:left="709" w:hanging="283"/>
      </w:pPr>
      <w:r>
        <w:t xml:space="preserve">Die Informationen zum Wissensnugget sind </w:t>
      </w:r>
      <w:r w:rsidR="00F20F0F">
        <w:t xml:space="preserve">in </w:t>
      </w:r>
      <w:r w:rsidR="006570EB">
        <w:t>folgendem Template zu erfassen</w:t>
      </w:r>
      <w:r w:rsidR="0058011E">
        <w:t xml:space="preserve"> und auf der dafür vorgesehenen Ablageplattform zur Verfügung zu stellen</w:t>
      </w:r>
      <w:r w:rsidR="00F81619">
        <w:t xml:space="preserve">. </w:t>
      </w:r>
      <w:r w:rsidR="008D6586">
        <w:t xml:space="preserve">Ein erfasstes Wissensnugget </w:t>
      </w:r>
      <w:r w:rsidR="0094449C">
        <w:t xml:space="preserve">wird vor </w:t>
      </w:r>
      <w:r w:rsidR="0094449C">
        <w:rPr>
          <w:noProof/>
        </w:rPr>
        <w:t>seiner</w:t>
      </w:r>
      <w:r w:rsidR="0094449C">
        <w:t xml:space="preserve"> Freigabe </w:t>
      </w:r>
      <w:r w:rsidR="00C3145E">
        <w:t>einem Review unterzogen</w:t>
      </w:r>
      <w:r w:rsidR="0094449C">
        <w:t>.</w:t>
      </w:r>
    </w:p>
    <w:p w14:paraId="64AC6A18" w14:textId="1B979809" w:rsidR="00197F55" w:rsidRDefault="00197F55" w:rsidP="00197F55">
      <w:pPr>
        <w:pStyle w:val="Titel1"/>
      </w:pPr>
      <w:r>
        <w:t>Einreichen</w:t>
      </w:r>
    </w:p>
    <w:p w14:paraId="4D0EFB44" w14:textId="3A903982" w:rsidR="00D01C8D" w:rsidRDefault="00301C3F" w:rsidP="00197F55">
      <w:pPr>
        <w:rPr>
          <w:b/>
          <w:bCs/>
          <w:sz w:val="48"/>
          <w:szCs w:val="36"/>
        </w:rPr>
      </w:pPr>
      <w:r>
        <w:t>Diese</w:t>
      </w:r>
      <w:r w:rsidR="00197F55">
        <w:t xml:space="preserve"> Wissensnugget</w:t>
      </w:r>
      <w:r>
        <w:t xml:space="preserve"> Beschreibung</w:t>
      </w:r>
      <w:r w:rsidR="00197F55">
        <w:t xml:space="preserve"> bitte im Word Formal </w:t>
      </w:r>
      <w:r>
        <w:t>ablegen unter</w:t>
      </w:r>
      <w:r w:rsidR="00197F55">
        <w:t>:</w:t>
      </w:r>
      <w:r>
        <w:t xml:space="preserve"> </w:t>
      </w:r>
      <w:r w:rsidR="00A56BAA">
        <w:br/>
      </w:r>
      <w:r w:rsidR="00A56BAA" w:rsidRPr="00E75373">
        <w:rPr>
          <w:rFonts w:ascii="Courier New" w:hAnsi="Courier New" w:cs="Courier New"/>
        </w:rPr>
        <w:t xml:space="preserve">ITBO Kompetenzzentrum Angewandte Digitalisierung </w:t>
      </w:r>
      <w:r w:rsidR="009F4279" w:rsidRPr="00E75373">
        <w:rPr>
          <w:rFonts w:ascii="Courier New" w:hAnsi="Courier New" w:cs="Courier New"/>
        </w:rPr>
        <w:t>\</w:t>
      </w:r>
      <w:r w:rsidR="00A56BAA" w:rsidRPr="00E75373">
        <w:rPr>
          <w:rFonts w:ascii="Courier New" w:hAnsi="Courier New" w:cs="Courier New"/>
        </w:rPr>
        <w:t xml:space="preserve"> TP1 - Umsetzung LLab1 </w:t>
      </w:r>
      <w:r w:rsidR="009F4279" w:rsidRPr="00E75373">
        <w:rPr>
          <w:rFonts w:ascii="Courier New" w:hAnsi="Courier New" w:cs="Courier New"/>
        </w:rPr>
        <w:t xml:space="preserve">\ Wissensnuggets \ </w:t>
      </w:r>
      <w:r w:rsidR="003607FD" w:rsidRPr="00E75373">
        <w:rPr>
          <w:rFonts w:ascii="Courier New" w:hAnsi="Courier New" w:cs="Courier New"/>
        </w:rPr>
        <w:t>[1-5]…</w:t>
      </w:r>
      <w:r w:rsidRPr="00E75373">
        <w:rPr>
          <w:rFonts w:ascii="Courier New" w:hAnsi="Courier New" w:cs="Courier New"/>
        </w:rPr>
        <w:t xml:space="preserve"> </w:t>
      </w:r>
      <w:r w:rsidR="00050BDC">
        <w:rPr>
          <w:rFonts w:ascii="Courier New" w:hAnsi="Courier New" w:cs="Courier New"/>
        </w:rPr>
        <w:br/>
      </w:r>
      <w:r w:rsidR="00C0386B" w:rsidRPr="00050BDC">
        <w:rPr>
          <w:rFonts w:asciiTheme="majorHAnsi" w:hAnsiTheme="majorHAnsi" w:cstheme="majorHAnsi"/>
        </w:rPr>
        <w:t xml:space="preserve">[später: </w:t>
      </w:r>
      <w:proofErr w:type="spellStart"/>
      <w:r w:rsidR="00C0386B" w:rsidRPr="00050BDC">
        <w:rPr>
          <w:rFonts w:asciiTheme="majorHAnsi" w:hAnsiTheme="majorHAnsi" w:cstheme="majorHAnsi"/>
        </w:rPr>
        <w:t>MoodleNet</w:t>
      </w:r>
      <w:proofErr w:type="spellEnd"/>
      <w:r w:rsidR="00C0386B" w:rsidRPr="00050BDC">
        <w:rPr>
          <w:rFonts w:asciiTheme="majorHAnsi" w:hAnsiTheme="majorHAnsi" w:cstheme="majorHAnsi"/>
        </w:rPr>
        <w:t>]</w:t>
      </w:r>
      <w:r w:rsidR="00D01C8D">
        <w:br w:type="page"/>
      </w:r>
    </w:p>
    <w:p w14:paraId="49F1F5A9" w14:textId="396FEF86" w:rsidR="00537107" w:rsidRPr="002F3365" w:rsidRDefault="00FE6C2B" w:rsidP="002F3365">
      <w:pPr>
        <w:pStyle w:val="Haupttitel"/>
        <w:shd w:val="clear" w:color="auto" w:fill="8C195F" w:themeFill="text2"/>
        <w:rPr>
          <w:color w:val="FFFFFF" w:themeColor="background1"/>
        </w:rPr>
      </w:pPr>
      <w:r>
        <w:rPr>
          <w:color w:val="FFFFFF" w:themeColor="background1"/>
        </w:rPr>
        <w:lastRenderedPageBreak/>
        <w:t>Beteiligung</w:t>
      </w:r>
      <w:r w:rsidR="00B5586E">
        <w:rPr>
          <w:color w:val="FFFFFF" w:themeColor="background1"/>
        </w:rPr>
        <w:t xml:space="preserve"> – Verständnis und Formen</w:t>
      </w:r>
    </w:p>
    <w:p w14:paraId="663715CA" w14:textId="363C6509" w:rsidR="00404B9B" w:rsidRDefault="00CC5B56" w:rsidP="001E68A5">
      <w:pPr>
        <w:pStyle w:val="Zitat"/>
        <w:ind w:left="0"/>
        <w:jc w:val="left"/>
      </w:pPr>
      <w:r>
        <w:t>Raimund Kemper</w:t>
      </w:r>
    </w:p>
    <w:p w14:paraId="55A34D42" w14:textId="77777777" w:rsidR="002F3365" w:rsidRDefault="002F3365" w:rsidP="002F3365"/>
    <w:p w14:paraId="0B78E358" w14:textId="5FF85A0B" w:rsidR="002F3365" w:rsidRPr="002F3365" w:rsidRDefault="002F3365" w:rsidP="002F3365">
      <w:pPr>
        <w:sectPr w:rsidR="002F3365" w:rsidRPr="002F3365" w:rsidSect="009300D1">
          <w:headerReference w:type="default" r:id="rId11"/>
          <w:footerReference w:type="default" r:id="rId12"/>
          <w:pgSz w:w="11906" w:h="16838" w:code="9"/>
          <w:pgMar w:top="2268" w:right="1134" w:bottom="1418" w:left="1418" w:header="567" w:footer="567" w:gutter="0"/>
          <w:cols w:space="708"/>
          <w:docGrid w:linePitch="360"/>
        </w:sectPr>
      </w:pPr>
    </w:p>
    <w:p w14:paraId="6F03CE6E" w14:textId="55E6BA0A" w:rsidR="00415D0A" w:rsidRDefault="005171C6" w:rsidP="00A94493">
      <w:pPr>
        <w:pStyle w:val="Liste10"/>
        <w:numPr>
          <w:ilvl w:val="0"/>
          <w:numId w:val="0"/>
        </w:numPr>
        <w:shd w:val="clear" w:color="auto" w:fill="8C195F" w:themeFill="text2"/>
        <w:spacing w:line="360" w:lineRule="auto"/>
        <w:ind w:left="360" w:hanging="360"/>
        <w:rPr>
          <w:b/>
          <w:bCs/>
          <w:color w:val="FFFFFF" w:themeColor="background1"/>
          <w:sz w:val="22"/>
        </w:rPr>
      </w:pPr>
      <w:r>
        <w:rPr>
          <w:b/>
          <w:bCs/>
          <w:color w:val="FFFFFF" w:themeColor="background1"/>
          <w:sz w:val="22"/>
        </w:rPr>
        <w:t>Nr.</w:t>
      </w:r>
    </w:p>
    <w:p w14:paraId="2DB6978C" w14:textId="78D15827" w:rsidR="00DA70CD" w:rsidRDefault="001E69A6" w:rsidP="3C8351A4">
      <w:pPr>
        <w:pStyle w:val="Liste10"/>
        <w:numPr>
          <w:ilvl w:val="0"/>
          <w:numId w:val="0"/>
        </w:numPr>
        <w:ind w:left="360" w:hanging="360"/>
        <w:rPr>
          <w:i/>
          <w:iCs/>
        </w:rPr>
      </w:pPr>
      <w:r>
        <w:t>WN</w:t>
      </w:r>
      <w:r w:rsidR="004866B4">
        <w:t>-</w:t>
      </w:r>
      <w:r w:rsidR="00D54D96" w:rsidRPr="3C8351A4">
        <w:rPr>
          <w:i/>
          <w:iCs/>
        </w:rPr>
        <w:t>[</w:t>
      </w:r>
      <w:r w:rsidR="00BF3BBA" w:rsidRPr="3C8351A4">
        <w:rPr>
          <w:i/>
          <w:iCs/>
        </w:rPr>
        <w:t>wird durch Projektleitung festgelegt</w:t>
      </w:r>
      <w:r w:rsidR="00D54D96" w:rsidRPr="3C8351A4">
        <w:rPr>
          <w:i/>
          <w:iCs/>
        </w:rPr>
        <w:t>]</w:t>
      </w:r>
      <w:r w:rsidR="005D6E3D">
        <w:rPr>
          <w:i/>
          <w:iCs/>
        </w:rPr>
        <w:br/>
      </w:r>
    </w:p>
    <w:p w14:paraId="2DC76B28" w14:textId="77777777" w:rsidR="00E04349" w:rsidRDefault="00E04349" w:rsidP="00157239">
      <w:pPr>
        <w:pStyle w:val="Liste10"/>
        <w:numPr>
          <w:ilvl w:val="0"/>
          <w:numId w:val="0"/>
        </w:numPr>
        <w:ind w:left="360" w:hanging="360"/>
      </w:pPr>
    </w:p>
    <w:p w14:paraId="00B92EB1" w14:textId="77777777" w:rsidR="00157239" w:rsidRDefault="00157239" w:rsidP="00157239">
      <w:pPr>
        <w:pStyle w:val="Liste10"/>
        <w:numPr>
          <w:ilvl w:val="0"/>
          <w:numId w:val="0"/>
        </w:numPr>
        <w:ind w:left="360" w:hanging="360"/>
      </w:pPr>
    </w:p>
    <w:p w14:paraId="5B40FD56" w14:textId="77777777" w:rsidR="00157239" w:rsidRDefault="00157239" w:rsidP="00157239">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Kategorie</w:t>
      </w:r>
    </w:p>
    <w:p w14:paraId="6743BF8E" w14:textId="675BB499" w:rsidR="00157239" w:rsidRDefault="00E722D5" w:rsidP="00157239">
      <w:pPr>
        <w:pStyle w:val="Liste10"/>
        <w:numPr>
          <w:ilvl w:val="0"/>
          <w:numId w:val="0"/>
        </w:numPr>
        <w:ind w:left="360" w:hanging="360"/>
      </w:pPr>
      <w:sdt>
        <w:sdtPr>
          <w:id w:val="639002656"/>
          <w14:checkbox>
            <w14:checked w14:val="1"/>
            <w14:checkedState w14:val="2612" w14:font="MS Gothic"/>
            <w14:uncheckedState w14:val="2610" w14:font="MS Gothic"/>
          </w14:checkbox>
        </w:sdtPr>
        <w:sdtEndPr/>
        <w:sdtContent>
          <w:r w:rsidR="00B904FF">
            <w:rPr>
              <w:rFonts w:ascii="MS Gothic" w:eastAsia="MS Gothic" w:hAnsi="MS Gothic" w:hint="eastAsia"/>
            </w:rPr>
            <w:t>☒</w:t>
          </w:r>
        </w:sdtContent>
      </w:sdt>
      <w:r w:rsidR="00157239">
        <w:t xml:space="preserve">  Anwendungsbezogenes Fachwissen</w:t>
      </w:r>
    </w:p>
    <w:p w14:paraId="2D18A4CC" w14:textId="77777777" w:rsidR="00157239" w:rsidRDefault="00E722D5" w:rsidP="00157239">
      <w:pPr>
        <w:pStyle w:val="Liste10"/>
        <w:numPr>
          <w:ilvl w:val="0"/>
          <w:numId w:val="0"/>
        </w:numPr>
        <w:ind w:left="360" w:hanging="360"/>
      </w:pPr>
      <w:sdt>
        <w:sdtPr>
          <w:id w:val="-278414845"/>
          <w14:checkbox>
            <w14:checked w14:val="0"/>
            <w14:checkedState w14:val="2612" w14:font="MS Gothic"/>
            <w14:uncheckedState w14:val="2610" w14:font="MS Gothic"/>
          </w14:checkbox>
        </w:sdtPr>
        <w:sdtEndPr/>
        <w:sdtContent>
          <w:r w:rsidR="00157239">
            <w:rPr>
              <w:rFonts w:ascii="MS Gothic" w:eastAsia="MS Gothic" w:hAnsi="MS Gothic" w:hint="eastAsia"/>
            </w:rPr>
            <w:t>☐</w:t>
          </w:r>
        </w:sdtContent>
      </w:sdt>
      <w:r w:rsidR="00157239">
        <w:t xml:space="preserve">  (Informations-)Technisches Wissen</w:t>
      </w:r>
    </w:p>
    <w:p w14:paraId="4660686C" w14:textId="54584E10" w:rsidR="000C1546" w:rsidRDefault="00E722D5" w:rsidP="00226986">
      <w:pPr>
        <w:pStyle w:val="Liste10"/>
        <w:numPr>
          <w:ilvl w:val="0"/>
          <w:numId w:val="0"/>
        </w:numPr>
        <w:ind w:left="360" w:hanging="360"/>
      </w:pPr>
      <w:sdt>
        <w:sdtPr>
          <w:id w:val="1510714576"/>
          <w14:checkbox>
            <w14:checked w14:val="0"/>
            <w14:checkedState w14:val="2612" w14:font="MS Gothic"/>
            <w14:uncheckedState w14:val="2610" w14:font="MS Gothic"/>
          </w14:checkbox>
        </w:sdtPr>
        <w:sdtEndPr/>
        <w:sdtContent>
          <w:r w:rsidR="00157239">
            <w:rPr>
              <w:rFonts w:ascii="MS Gothic" w:eastAsia="MS Gothic" w:hAnsi="MS Gothic"/>
            </w:rPr>
            <w:t>☐</w:t>
          </w:r>
        </w:sdtContent>
      </w:sdt>
      <w:r w:rsidR="00157239">
        <w:t xml:space="preserve">  Methodenwissen</w:t>
      </w:r>
    </w:p>
    <w:p w14:paraId="416AE5F0" w14:textId="754DD7E5" w:rsidR="000C1546" w:rsidRDefault="000C1546" w:rsidP="00226986">
      <w:pPr>
        <w:pStyle w:val="Liste10"/>
        <w:numPr>
          <w:ilvl w:val="0"/>
          <w:numId w:val="0"/>
        </w:numPr>
        <w:ind w:left="360" w:hanging="360"/>
        <w:sectPr w:rsidR="000C1546" w:rsidSect="00404B9B">
          <w:type w:val="continuous"/>
          <w:pgSz w:w="11906" w:h="16838" w:code="9"/>
          <w:pgMar w:top="2268" w:right="1134" w:bottom="1418" w:left="1418" w:header="567" w:footer="567" w:gutter="0"/>
          <w:cols w:num="2" w:space="708"/>
          <w:docGrid w:linePitch="360"/>
        </w:sectPr>
      </w:pPr>
    </w:p>
    <w:p w14:paraId="182A7882" w14:textId="33FCF4DC" w:rsidR="002B2680" w:rsidRPr="00F6545E" w:rsidRDefault="002B2680" w:rsidP="002B2680">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Zusammenfassung</w:t>
      </w:r>
    </w:p>
    <w:p w14:paraId="1B4BBA28" w14:textId="6A093EFF" w:rsidR="002B2680" w:rsidRDefault="002B2680" w:rsidP="002B2680">
      <w:pPr>
        <w:pStyle w:val="Liste10"/>
        <w:numPr>
          <w:ilvl w:val="0"/>
          <w:numId w:val="0"/>
        </w:numPr>
        <w:ind w:left="360" w:hanging="360"/>
        <w:rPr>
          <w:i/>
          <w:iCs/>
        </w:rPr>
      </w:pPr>
      <w:r>
        <w:rPr>
          <w:i/>
          <w:iCs/>
        </w:rPr>
        <w:t>(Text hier)</w:t>
      </w:r>
    </w:p>
    <w:p w14:paraId="005CF340" w14:textId="77777777" w:rsidR="005B33B3" w:rsidRDefault="005B33B3" w:rsidP="005B33B3">
      <w:pPr>
        <w:pStyle w:val="Liste10"/>
        <w:numPr>
          <w:ilvl w:val="0"/>
          <w:numId w:val="0"/>
        </w:numPr>
      </w:pPr>
    </w:p>
    <w:p w14:paraId="475E1D69" w14:textId="3AE62C17" w:rsidR="004C5352" w:rsidRPr="00863862" w:rsidRDefault="00863862" w:rsidP="00863862">
      <w:pPr>
        <w:pStyle w:val="Liste10"/>
        <w:numPr>
          <w:ilvl w:val="0"/>
          <w:numId w:val="0"/>
        </w:numPr>
      </w:pPr>
      <w:r w:rsidRPr="00863862">
        <w:t xml:space="preserve">Mit dem Begriff «Beteiligung» sind vielfältige Erwartungen und Ansprüche, </w:t>
      </w:r>
      <w:r w:rsidR="00D8454E">
        <w:t xml:space="preserve">Verständnisse </w:t>
      </w:r>
      <w:r w:rsidRPr="00863862">
        <w:t xml:space="preserve">und </w:t>
      </w:r>
      <w:r w:rsidR="00D8454E">
        <w:t>Formen</w:t>
      </w:r>
      <w:r w:rsidR="00D8454E" w:rsidRPr="00863862">
        <w:t xml:space="preserve"> </w:t>
      </w:r>
      <w:r w:rsidRPr="00863862">
        <w:t xml:space="preserve">verbunden. </w:t>
      </w:r>
      <w:r w:rsidR="00272969">
        <w:t xml:space="preserve">Beteiligung </w:t>
      </w:r>
      <w:r w:rsidR="00791F27">
        <w:t xml:space="preserve">beinhaltet prinzipiell die selbstbestimmte </w:t>
      </w:r>
      <w:r w:rsidR="00902D55">
        <w:t xml:space="preserve">Teilhabe der </w:t>
      </w:r>
      <w:r w:rsidR="002D228F">
        <w:t>Menschen</w:t>
      </w:r>
      <w:r w:rsidR="00902D55">
        <w:t xml:space="preserve"> </w:t>
      </w:r>
      <w:r w:rsidR="00087195">
        <w:t>an Entwicklungen</w:t>
      </w:r>
      <w:r w:rsidR="00C977DD">
        <w:t>, Ha</w:t>
      </w:r>
      <w:r w:rsidR="0067517E">
        <w:t>n</w:t>
      </w:r>
      <w:r w:rsidR="00C977DD">
        <w:t>dlungen</w:t>
      </w:r>
      <w:r w:rsidR="00087195">
        <w:t xml:space="preserve"> und Entscheidungen</w:t>
      </w:r>
      <w:r w:rsidR="00902D55">
        <w:t>, die sie betr</w:t>
      </w:r>
      <w:r w:rsidR="002D228F">
        <w:t>effen.</w:t>
      </w:r>
      <w:r w:rsidR="00272969">
        <w:t xml:space="preserve"> </w:t>
      </w:r>
      <w:r w:rsidRPr="00863862">
        <w:t>Für die einen</w:t>
      </w:r>
      <w:r w:rsidR="002D228F">
        <w:t xml:space="preserve"> </w:t>
      </w:r>
      <w:r w:rsidR="002D228F" w:rsidRPr="00863862">
        <w:t xml:space="preserve">ist </w:t>
      </w:r>
      <w:r w:rsidR="002D228F">
        <w:t>Beteiligung</w:t>
      </w:r>
      <w:r w:rsidRPr="00863862">
        <w:t xml:space="preserve"> die Information über Entwicklungen und Planungen in der eigenen Gemeinde. Für Andere fängt Beteiligung erst dann an, wenn Menschen mitreden oder mitentscheiden können. Für die einen ist die Abstimmung über einen Gestaltungsplan zum Dorfzentrum Beteiligung. </w:t>
      </w:r>
      <w:r w:rsidR="00BC2F92">
        <w:t>Für a</w:t>
      </w:r>
      <w:r w:rsidRPr="00863862">
        <w:t xml:space="preserve">ndere, nicht stimmberechtigte Gruppen, die den Platz nutzen, ist es das nicht. Was Beteiligung bedeutet, ist nicht einfach so zu definieren, sondern abhängig von Perspektiven, Erwartungen, Kontexten etc. Der Begriff «Beteiligung» steht in diesem Wissensnugget gleichbedeutend mit «Partizipation». Mit </w:t>
      </w:r>
      <w:r w:rsidR="00C77600">
        <w:t>diesem</w:t>
      </w:r>
      <w:r w:rsidRPr="00863862">
        <w:t xml:space="preserve"> Wissensnugget «Beteiligung» soll der Beteiligungsbegriff strukturiert erschlossen werden.</w:t>
      </w:r>
      <w:r w:rsidR="004C5352">
        <w:t xml:space="preserve"> </w:t>
      </w:r>
      <w:r w:rsidR="00126054">
        <w:t>Bearbeitet werden u</w:t>
      </w:r>
      <w:r w:rsidR="004C5352" w:rsidRPr="00DE3455">
        <w:t>nterschiedliche Beteiligungsverständnisse</w:t>
      </w:r>
      <w:r w:rsidR="00126054">
        <w:t xml:space="preserve">, </w:t>
      </w:r>
      <w:r w:rsidR="004C5352" w:rsidRPr="00DE3455">
        <w:t>Unterschied</w:t>
      </w:r>
      <w:r w:rsidR="009B372F">
        <w:t>e</w:t>
      </w:r>
      <w:r w:rsidR="004C5352" w:rsidRPr="00DE3455">
        <w:t xml:space="preserve"> formeller und informeller Beteiligungsverfahren </w:t>
      </w:r>
      <w:r w:rsidR="00683BD2">
        <w:t>sowie von</w:t>
      </w:r>
      <w:r w:rsidR="004C5352" w:rsidRPr="00DE3455">
        <w:t xml:space="preserve"> Top-down und </w:t>
      </w:r>
      <w:proofErr w:type="spellStart"/>
      <w:r w:rsidR="004C5352" w:rsidRPr="00DE3455">
        <w:t>Bottom-up</w:t>
      </w:r>
      <w:proofErr w:type="spellEnd"/>
      <w:r w:rsidR="004C5352" w:rsidRPr="00DE3455">
        <w:t xml:space="preserve"> Beteiligungsansätze</w:t>
      </w:r>
      <w:r w:rsidR="00683BD2">
        <w:t xml:space="preserve">, </w:t>
      </w:r>
      <w:r w:rsidR="0031165B">
        <w:t xml:space="preserve">verschiedene Beteiligungsformen, </w:t>
      </w:r>
      <w:r w:rsidR="004C5352" w:rsidRPr="00DE3455">
        <w:t xml:space="preserve">Herausforderungen von </w:t>
      </w:r>
      <w:r w:rsidR="00683BD2">
        <w:t xml:space="preserve">und </w:t>
      </w:r>
      <w:r w:rsidR="004C5352" w:rsidRPr="00DE3455">
        <w:t>Qualitätskriterien für Beteiligungsprozesse.</w:t>
      </w:r>
    </w:p>
    <w:p w14:paraId="74497924" w14:textId="77777777" w:rsidR="005B33B3" w:rsidRDefault="005B33B3" w:rsidP="005B33B3">
      <w:pPr>
        <w:pStyle w:val="Liste10"/>
        <w:numPr>
          <w:ilvl w:val="0"/>
          <w:numId w:val="0"/>
        </w:numPr>
      </w:pPr>
    </w:p>
    <w:p w14:paraId="41B94F08" w14:textId="77777777" w:rsidR="005B33B3" w:rsidRPr="009102C8" w:rsidRDefault="005B33B3" w:rsidP="005B33B3">
      <w:pPr>
        <w:pStyle w:val="Liste10"/>
        <w:numPr>
          <w:ilvl w:val="0"/>
          <w:numId w:val="0"/>
        </w:numPr>
        <w:rPr>
          <w:bCs/>
          <w:color w:val="FFFFFF" w:themeColor="background1"/>
          <w:sz w:val="22"/>
          <w:szCs w:val="24"/>
        </w:rPr>
      </w:pPr>
    </w:p>
    <w:p w14:paraId="00694541" w14:textId="402A145A" w:rsidR="00642C12" w:rsidRPr="00F6545E" w:rsidRDefault="00F6545E" w:rsidP="00F6545E">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Problem, welches durch das Nugget gelöst werden kann</w:t>
      </w:r>
    </w:p>
    <w:p w14:paraId="175049C1" w14:textId="7BD233A7" w:rsidR="00D46DE9" w:rsidRPr="00F6545E" w:rsidRDefault="00D46DE9" w:rsidP="00D46DE9">
      <w:pPr>
        <w:pStyle w:val="Liste10"/>
        <w:numPr>
          <w:ilvl w:val="0"/>
          <w:numId w:val="0"/>
        </w:numPr>
        <w:ind w:left="360" w:hanging="360"/>
        <w:rPr>
          <w:i/>
          <w:iCs/>
        </w:rPr>
      </w:pPr>
      <w:r>
        <w:rPr>
          <w:i/>
          <w:iCs/>
        </w:rPr>
        <w:t>(Warum brauch ich das Wissensnugget? Was leistet das Wissensnugget)</w:t>
      </w:r>
    </w:p>
    <w:p w14:paraId="42C7E0CB" w14:textId="77777777" w:rsidR="005B33B3" w:rsidRDefault="005B33B3" w:rsidP="005B33B3">
      <w:pPr>
        <w:pStyle w:val="Liste10"/>
        <w:numPr>
          <w:ilvl w:val="0"/>
          <w:numId w:val="0"/>
        </w:numPr>
      </w:pPr>
    </w:p>
    <w:p w14:paraId="09079F4B" w14:textId="69BB5C03" w:rsidR="005B33B3" w:rsidRDefault="00866712" w:rsidP="005B33B3">
      <w:pPr>
        <w:pStyle w:val="Liste10"/>
        <w:numPr>
          <w:ilvl w:val="0"/>
          <w:numId w:val="0"/>
        </w:numPr>
      </w:pPr>
      <w:r>
        <w:t>Mit der Aneignung de</w:t>
      </w:r>
      <w:r w:rsidR="00012ADC">
        <w:t xml:space="preserve">s Wissensnuggets </w:t>
      </w:r>
      <w:r w:rsidR="00215B92">
        <w:t xml:space="preserve">besteht eine strukturierte Wissensgrundlage für Beteiligungsprozesse. </w:t>
      </w:r>
      <w:r w:rsidR="003F39A1">
        <w:t xml:space="preserve">Auf dieser Grundlage </w:t>
      </w:r>
      <w:r w:rsidR="008F2F08">
        <w:t>können Anlässe für Beteiligungsprozesse identifiziert, geeignete Formen der Beteiligung ausgewählt</w:t>
      </w:r>
      <w:r w:rsidR="00E9472F">
        <w:t>, Beteiligungsprozesse situationsspezifisch entwickelt werden</w:t>
      </w:r>
      <w:r w:rsidR="00035778">
        <w:t>.</w:t>
      </w:r>
    </w:p>
    <w:p w14:paraId="0476C808" w14:textId="77777777" w:rsidR="005B33B3" w:rsidRDefault="005B33B3" w:rsidP="005B33B3">
      <w:pPr>
        <w:pStyle w:val="Liste10"/>
        <w:numPr>
          <w:ilvl w:val="0"/>
          <w:numId w:val="0"/>
        </w:numPr>
      </w:pPr>
    </w:p>
    <w:p w14:paraId="5BE48ED5" w14:textId="77777777" w:rsidR="005B33B3" w:rsidRPr="009102C8" w:rsidRDefault="005B33B3" w:rsidP="005B33B3">
      <w:pPr>
        <w:pStyle w:val="Liste10"/>
        <w:numPr>
          <w:ilvl w:val="0"/>
          <w:numId w:val="0"/>
        </w:numPr>
        <w:rPr>
          <w:bCs/>
          <w:color w:val="FFFFFF" w:themeColor="background1"/>
          <w:sz w:val="22"/>
          <w:szCs w:val="24"/>
        </w:rPr>
      </w:pPr>
    </w:p>
    <w:p w14:paraId="581417CE" w14:textId="3C758ECE" w:rsidR="008850B8" w:rsidRPr="00F6545E" w:rsidRDefault="008850B8" w:rsidP="008850B8">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Voraussetzungen</w:t>
      </w:r>
    </w:p>
    <w:p w14:paraId="3CDD424D" w14:textId="3E6B4227" w:rsidR="00A66389" w:rsidRPr="008850B8" w:rsidRDefault="00D46DE9" w:rsidP="00A66389">
      <w:pPr>
        <w:pStyle w:val="Liste10"/>
        <w:numPr>
          <w:ilvl w:val="0"/>
          <w:numId w:val="0"/>
        </w:numPr>
        <w:rPr>
          <w:i/>
          <w:iCs/>
        </w:rPr>
      </w:pPr>
      <w:r>
        <w:rPr>
          <w:i/>
          <w:iCs/>
        </w:rPr>
        <w:t xml:space="preserve">(Andere Wissensnuggets, benötigtes Vorwissen von ausserhalb) </w:t>
      </w:r>
    </w:p>
    <w:p w14:paraId="59503BDA" w14:textId="77777777" w:rsidR="005B33B3" w:rsidRDefault="005B33B3" w:rsidP="005B33B3">
      <w:pPr>
        <w:pStyle w:val="Liste10"/>
        <w:numPr>
          <w:ilvl w:val="0"/>
          <w:numId w:val="0"/>
        </w:numPr>
      </w:pPr>
    </w:p>
    <w:p w14:paraId="76150AF6" w14:textId="2E57EAFF" w:rsidR="005B33B3" w:rsidRDefault="00853BEC" w:rsidP="005B33B3">
      <w:pPr>
        <w:pStyle w:val="Liste10"/>
        <w:numPr>
          <w:ilvl w:val="0"/>
          <w:numId w:val="0"/>
        </w:numPr>
      </w:pPr>
      <w:r>
        <w:t xml:space="preserve">Das Wissensnugget Beteiligung </w:t>
      </w:r>
      <w:r w:rsidR="006B5254">
        <w:t xml:space="preserve">knüpft inhaltlich an das Wissensnugget zu </w:t>
      </w:r>
      <w:proofErr w:type="spellStart"/>
      <w:r w:rsidR="006B5254" w:rsidRPr="00E67D53">
        <w:rPr>
          <w:highlight w:val="yellow"/>
        </w:rPr>
        <w:t>Governance</w:t>
      </w:r>
      <w:proofErr w:type="spellEnd"/>
      <w:r w:rsidR="006B5254">
        <w:t>/Entscheidungsprozesse in Gemeinden an.</w:t>
      </w:r>
    </w:p>
    <w:p w14:paraId="2052675F" w14:textId="77777777" w:rsidR="005B33B3" w:rsidRDefault="005B33B3" w:rsidP="005B33B3">
      <w:pPr>
        <w:pStyle w:val="Liste10"/>
        <w:numPr>
          <w:ilvl w:val="0"/>
          <w:numId w:val="0"/>
        </w:numPr>
      </w:pPr>
    </w:p>
    <w:p w14:paraId="14545F7C" w14:textId="77777777" w:rsidR="005B33B3" w:rsidRPr="009102C8" w:rsidRDefault="005B33B3" w:rsidP="005B33B3">
      <w:pPr>
        <w:pStyle w:val="Liste10"/>
        <w:numPr>
          <w:ilvl w:val="0"/>
          <w:numId w:val="0"/>
        </w:numPr>
        <w:rPr>
          <w:bCs/>
          <w:color w:val="FFFFFF" w:themeColor="background1"/>
          <w:sz w:val="22"/>
          <w:szCs w:val="24"/>
        </w:rPr>
      </w:pPr>
    </w:p>
    <w:p w14:paraId="58C28803" w14:textId="69F4BA5B" w:rsidR="00471B35" w:rsidRPr="00471B35" w:rsidRDefault="00471B35" w:rsidP="00471B35">
      <w:pPr>
        <w:pStyle w:val="Liste10"/>
        <w:numPr>
          <w:ilvl w:val="0"/>
          <w:numId w:val="0"/>
        </w:numPr>
        <w:shd w:val="clear" w:color="auto" w:fill="8C195F" w:themeFill="text2"/>
        <w:spacing w:line="360" w:lineRule="auto"/>
        <w:ind w:left="360" w:hanging="360"/>
        <w:rPr>
          <w:b/>
          <w:bCs/>
          <w:color w:val="FFFFFF" w:themeColor="background1"/>
          <w:sz w:val="22"/>
          <w:szCs w:val="24"/>
        </w:rPr>
      </w:pPr>
      <w:r w:rsidRPr="00471B35">
        <w:rPr>
          <w:b/>
          <w:bCs/>
          <w:color w:val="FFFFFF" w:themeColor="background1"/>
          <w:sz w:val="22"/>
          <w:szCs w:val="24"/>
        </w:rPr>
        <w:lastRenderedPageBreak/>
        <w:t>Lernziel</w:t>
      </w:r>
    </w:p>
    <w:p w14:paraId="0B2C8620" w14:textId="1D2A00B4" w:rsidR="00065C0C" w:rsidRDefault="00471B35" w:rsidP="00065C0C">
      <w:pPr>
        <w:pStyle w:val="Liste10"/>
        <w:numPr>
          <w:ilvl w:val="0"/>
          <w:numId w:val="0"/>
        </w:numPr>
      </w:pPr>
      <w:r w:rsidRPr="00F464F3">
        <w:t>Die Studierenden können …</w:t>
      </w:r>
    </w:p>
    <w:p w14:paraId="37312D27" w14:textId="2048D37F" w:rsidR="00DE3455" w:rsidRPr="00DE3455" w:rsidRDefault="00DE3455" w:rsidP="00830B11">
      <w:pPr>
        <w:pStyle w:val="Liste10"/>
        <w:numPr>
          <w:ilvl w:val="0"/>
          <w:numId w:val="32"/>
        </w:numPr>
      </w:pPr>
      <w:r w:rsidRPr="00DE3455">
        <w:t>Inhalt und Bedeutung des Begriffs Beteiligung verstehen.</w:t>
      </w:r>
    </w:p>
    <w:p w14:paraId="749E1352" w14:textId="24E66816" w:rsidR="00DE3455" w:rsidRPr="00DE3455" w:rsidRDefault="00DE3455" w:rsidP="00830B11">
      <w:pPr>
        <w:pStyle w:val="Liste10"/>
        <w:numPr>
          <w:ilvl w:val="0"/>
          <w:numId w:val="32"/>
        </w:numPr>
      </w:pPr>
      <w:r w:rsidRPr="00DE3455">
        <w:t>die unterschiedlichen Beteiligungsverständnisse in verschiedenen Disziplinen erläutern.</w:t>
      </w:r>
    </w:p>
    <w:p w14:paraId="6F582F0A" w14:textId="3633C944" w:rsidR="00DE3455" w:rsidRPr="00DE3455" w:rsidRDefault="00DE3455" w:rsidP="00830B11">
      <w:pPr>
        <w:pStyle w:val="Liste10"/>
        <w:numPr>
          <w:ilvl w:val="0"/>
          <w:numId w:val="32"/>
        </w:numPr>
      </w:pPr>
      <w:r w:rsidRPr="00DE3455">
        <w:t>den Unterschied formeller und informeller Beteiligungsverfahren benennen und an konkreten Beispielen beschreiben.</w:t>
      </w:r>
    </w:p>
    <w:p w14:paraId="25119562" w14:textId="7B76CFFF" w:rsidR="00DE3455" w:rsidRPr="00DE3455" w:rsidRDefault="00DE3455" w:rsidP="00830B11">
      <w:pPr>
        <w:pStyle w:val="Liste10"/>
        <w:numPr>
          <w:ilvl w:val="0"/>
          <w:numId w:val="32"/>
        </w:numPr>
      </w:pPr>
      <w:r w:rsidRPr="00DE3455">
        <w:t xml:space="preserve">die Unterschiede von Top-down und </w:t>
      </w:r>
      <w:proofErr w:type="spellStart"/>
      <w:r w:rsidRPr="00DE3455">
        <w:t>Bottom-up</w:t>
      </w:r>
      <w:proofErr w:type="spellEnd"/>
      <w:r w:rsidRPr="00DE3455">
        <w:t xml:space="preserve"> Beteiligungsansätzen beschreiben sowie die jeweiligen Eigenschaften beurteilen.</w:t>
      </w:r>
    </w:p>
    <w:p w14:paraId="2E9CA918" w14:textId="2083CDB1" w:rsidR="00DE3455" w:rsidRPr="00DE3455" w:rsidRDefault="00DE3455" w:rsidP="00830B11">
      <w:pPr>
        <w:pStyle w:val="Liste10"/>
        <w:numPr>
          <w:ilvl w:val="0"/>
          <w:numId w:val="32"/>
        </w:numPr>
      </w:pPr>
      <w:r w:rsidRPr="00DE3455">
        <w:t xml:space="preserve">die verschiedenen Beteiligungsformen </w:t>
      </w:r>
      <w:r w:rsidR="009A5982" w:rsidRPr="00DE3455">
        <w:t xml:space="preserve">verstehen </w:t>
      </w:r>
      <w:r w:rsidRPr="00DE3455">
        <w:t>und diese mit Anwendungsfällen erläutern.</w:t>
      </w:r>
    </w:p>
    <w:p w14:paraId="4B0FC50D" w14:textId="18165B88" w:rsidR="00DE3455" w:rsidRPr="00DE3455" w:rsidRDefault="00DE3455" w:rsidP="00830B11">
      <w:pPr>
        <w:pStyle w:val="Liste10"/>
        <w:numPr>
          <w:ilvl w:val="0"/>
          <w:numId w:val="32"/>
        </w:numPr>
      </w:pPr>
      <w:r w:rsidRPr="00DE3455">
        <w:t>die Herausforderungen von Beteiligungsprozessen in räumlichen Entwicklungsprojekten erläutern und anhand eines Beispiels identifizieren.</w:t>
      </w:r>
    </w:p>
    <w:p w14:paraId="37075A91" w14:textId="412830C6" w:rsidR="00DE3455" w:rsidRPr="00DE3455" w:rsidRDefault="00DE3455" w:rsidP="00830B11">
      <w:pPr>
        <w:pStyle w:val="Liste10"/>
        <w:numPr>
          <w:ilvl w:val="0"/>
          <w:numId w:val="32"/>
        </w:numPr>
      </w:pPr>
      <w:r w:rsidRPr="00DE3455">
        <w:t xml:space="preserve">Qualitätskriterien für Beteiligungsprozesse </w:t>
      </w:r>
      <w:r w:rsidR="00830B11">
        <w:t>beschreiben</w:t>
      </w:r>
      <w:r w:rsidR="009A5982" w:rsidRPr="00DE3455">
        <w:t xml:space="preserve"> </w:t>
      </w:r>
      <w:r w:rsidRPr="00DE3455">
        <w:t>und anhand eines Beispiels einen möglichen Beteiligungsprozess entwickeln.</w:t>
      </w:r>
    </w:p>
    <w:p w14:paraId="4DE9B07D" w14:textId="1B676DAE" w:rsidR="00065C0C" w:rsidRDefault="00065C0C" w:rsidP="00065C0C">
      <w:pPr>
        <w:pStyle w:val="Liste10"/>
        <w:numPr>
          <w:ilvl w:val="0"/>
          <w:numId w:val="0"/>
        </w:numPr>
      </w:pPr>
    </w:p>
    <w:p w14:paraId="7E0093F9" w14:textId="6C21BB09" w:rsidR="008850B8" w:rsidRPr="009102C8" w:rsidRDefault="008850B8" w:rsidP="00F464F3">
      <w:pPr>
        <w:pStyle w:val="Liste10"/>
        <w:numPr>
          <w:ilvl w:val="0"/>
          <w:numId w:val="0"/>
        </w:numPr>
        <w:rPr>
          <w:bCs/>
          <w:color w:val="FFFFFF" w:themeColor="background1"/>
          <w:sz w:val="22"/>
          <w:szCs w:val="24"/>
        </w:rPr>
      </w:pPr>
    </w:p>
    <w:tbl>
      <w:tblPr>
        <w:tblStyle w:val="Tabellenraster"/>
        <w:tblW w:w="9418" w:type="dxa"/>
        <w:tblInd w:w="-29" w:type="dxa"/>
        <w:tblBorders>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531"/>
        <w:gridCol w:w="3633"/>
        <w:gridCol w:w="1313"/>
        <w:gridCol w:w="1314"/>
        <w:gridCol w:w="1313"/>
        <w:gridCol w:w="1314"/>
      </w:tblGrid>
      <w:tr w:rsidR="00683F00" w:rsidRPr="002F51B7" w14:paraId="36D42D0D" w14:textId="77777777" w:rsidTr="00F464F3">
        <w:tc>
          <w:tcPr>
            <w:tcW w:w="9418" w:type="dxa"/>
            <w:gridSpan w:val="6"/>
            <w:shd w:val="clear" w:color="auto" w:fill="8C195F" w:themeFill="text2"/>
            <w:vAlign w:val="center"/>
          </w:tcPr>
          <w:p w14:paraId="52A8F537" w14:textId="2AAA4514" w:rsidR="00683F00" w:rsidRPr="3C8351A4" w:rsidDel="00456D21" w:rsidRDefault="00683F00" w:rsidP="00F464F3">
            <w:pPr>
              <w:pStyle w:val="Liste10"/>
              <w:numPr>
                <w:ilvl w:val="0"/>
                <w:numId w:val="0"/>
              </w:numPr>
              <w:rPr>
                <w:b/>
                <w:bCs/>
                <w:color w:val="FFFFFF" w:themeColor="background1"/>
              </w:rPr>
            </w:pPr>
            <w:r>
              <w:rPr>
                <w:b/>
                <w:bCs/>
                <w:color w:val="FFFFFF" w:themeColor="background1"/>
              </w:rPr>
              <w:t>Struktur</w:t>
            </w:r>
          </w:p>
        </w:tc>
      </w:tr>
      <w:tr w:rsidR="00454D37" w:rsidRPr="002F51B7" w14:paraId="759A4AAA" w14:textId="43F59F37" w:rsidTr="00F464F3">
        <w:tc>
          <w:tcPr>
            <w:tcW w:w="531" w:type="dxa"/>
            <w:shd w:val="clear" w:color="auto" w:fill="8C195F" w:themeFill="text2"/>
            <w:vAlign w:val="center"/>
          </w:tcPr>
          <w:p w14:paraId="7739C60B" w14:textId="77777777" w:rsidR="00454D37" w:rsidRPr="002F51B7" w:rsidRDefault="00454D37" w:rsidP="00454D37">
            <w:pPr>
              <w:pStyle w:val="Liste10"/>
              <w:numPr>
                <w:ilvl w:val="0"/>
                <w:numId w:val="0"/>
              </w:numPr>
              <w:jc w:val="center"/>
              <w:rPr>
                <w:b/>
                <w:bCs/>
                <w:color w:val="FFFFFF" w:themeColor="background1"/>
              </w:rPr>
            </w:pPr>
            <w:r w:rsidRPr="002F51B7">
              <w:rPr>
                <w:b/>
                <w:bCs/>
                <w:color w:val="FFFFFF" w:themeColor="background1"/>
              </w:rPr>
              <w:t>Nr</w:t>
            </w:r>
            <w:r>
              <w:rPr>
                <w:b/>
                <w:bCs/>
                <w:color w:val="FFFFFF" w:themeColor="background1"/>
              </w:rPr>
              <w:t>.</w:t>
            </w:r>
          </w:p>
        </w:tc>
        <w:tc>
          <w:tcPr>
            <w:tcW w:w="3633" w:type="dxa"/>
            <w:shd w:val="clear" w:color="auto" w:fill="8C195F" w:themeFill="text2"/>
            <w:vAlign w:val="center"/>
          </w:tcPr>
          <w:p w14:paraId="49404404" w14:textId="4F8C338D" w:rsidR="00454D37" w:rsidRPr="3C8351A4" w:rsidDel="00456D21" w:rsidRDefault="00454D37" w:rsidP="00F464F3">
            <w:pPr>
              <w:pStyle w:val="Liste10"/>
              <w:numPr>
                <w:ilvl w:val="0"/>
                <w:numId w:val="0"/>
              </w:numPr>
              <w:jc w:val="center"/>
              <w:rPr>
                <w:b/>
                <w:bCs/>
                <w:color w:val="FFFFFF" w:themeColor="background1"/>
              </w:rPr>
            </w:pPr>
            <w:r>
              <w:rPr>
                <w:b/>
                <w:bCs/>
                <w:color w:val="FFFFFF" w:themeColor="background1"/>
              </w:rPr>
              <w:t>Baustein</w:t>
            </w:r>
          </w:p>
        </w:tc>
        <w:tc>
          <w:tcPr>
            <w:tcW w:w="1313" w:type="dxa"/>
            <w:shd w:val="clear" w:color="auto" w:fill="8C195F" w:themeFill="text2"/>
            <w:vAlign w:val="center"/>
          </w:tcPr>
          <w:p w14:paraId="168C3A2C" w14:textId="78C33BC1" w:rsidR="00454D37" w:rsidRPr="00F464F3" w:rsidRDefault="00454D37" w:rsidP="00F464F3">
            <w:pPr>
              <w:pStyle w:val="Liste10"/>
              <w:numPr>
                <w:ilvl w:val="0"/>
                <w:numId w:val="0"/>
              </w:numPr>
              <w:jc w:val="center"/>
              <w:rPr>
                <w:b/>
                <w:bCs/>
                <w:color w:val="FFFFFF" w:themeColor="background1"/>
                <w:sz w:val="16"/>
                <w:szCs w:val="18"/>
              </w:rPr>
            </w:pPr>
            <w:r w:rsidRPr="00F464F3">
              <w:rPr>
                <w:b/>
                <w:bCs/>
                <w:color w:val="FFFFFF" w:themeColor="background1"/>
                <w:sz w:val="16"/>
                <w:szCs w:val="18"/>
              </w:rPr>
              <w:t>Aufwand Erarbeitung</w:t>
            </w:r>
            <w:r w:rsidR="00CE0A16">
              <w:rPr>
                <w:b/>
                <w:bCs/>
                <w:color w:val="FFFFFF" w:themeColor="background1"/>
                <w:sz w:val="16"/>
                <w:szCs w:val="18"/>
              </w:rPr>
              <w:t xml:space="preserve"> h</w:t>
            </w:r>
            <w:r w:rsidR="00821EEE">
              <w:rPr>
                <w:b/>
                <w:bCs/>
                <w:color w:val="FFFFFF" w:themeColor="background1"/>
                <w:sz w:val="16"/>
                <w:szCs w:val="18"/>
              </w:rPr>
              <w:t>*</w:t>
            </w:r>
          </w:p>
        </w:tc>
        <w:tc>
          <w:tcPr>
            <w:tcW w:w="1314" w:type="dxa"/>
            <w:shd w:val="clear" w:color="auto" w:fill="8C195F" w:themeFill="text2"/>
            <w:vAlign w:val="center"/>
          </w:tcPr>
          <w:p w14:paraId="76F8CC5E" w14:textId="65114180" w:rsidR="00454D37" w:rsidRDefault="00454D37" w:rsidP="00F464F3">
            <w:pPr>
              <w:pStyle w:val="Liste10"/>
              <w:numPr>
                <w:ilvl w:val="0"/>
                <w:numId w:val="0"/>
              </w:numPr>
              <w:jc w:val="center"/>
              <w:rPr>
                <w:b/>
                <w:bCs/>
                <w:color w:val="FFFFFF" w:themeColor="background1"/>
              </w:rPr>
            </w:pPr>
            <w:r>
              <w:rPr>
                <w:b/>
                <w:bCs/>
                <w:color w:val="FFFFFF" w:themeColor="background1"/>
                <w:sz w:val="16"/>
                <w:szCs w:val="18"/>
              </w:rPr>
              <w:t>Durc</w:t>
            </w:r>
            <w:r w:rsidR="00CE0A16">
              <w:rPr>
                <w:b/>
                <w:bCs/>
                <w:color w:val="FFFFFF" w:themeColor="background1"/>
                <w:sz w:val="16"/>
                <w:szCs w:val="18"/>
              </w:rPr>
              <w:t>h</w:t>
            </w:r>
            <w:r>
              <w:rPr>
                <w:b/>
                <w:bCs/>
                <w:color w:val="FFFFFF" w:themeColor="background1"/>
                <w:sz w:val="16"/>
                <w:szCs w:val="18"/>
              </w:rPr>
              <w:t>führung</w:t>
            </w:r>
          </w:p>
        </w:tc>
        <w:tc>
          <w:tcPr>
            <w:tcW w:w="1313" w:type="dxa"/>
            <w:shd w:val="clear" w:color="auto" w:fill="8C195F" w:themeFill="text2"/>
            <w:vAlign w:val="center"/>
          </w:tcPr>
          <w:p w14:paraId="424BD02D" w14:textId="4D6D58E9" w:rsidR="00454D37" w:rsidRPr="3C8351A4" w:rsidDel="00456D21" w:rsidRDefault="00454D37" w:rsidP="00F464F3">
            <w:pPr>
              <w:pStyle w:val="Liste10"/>
              <w:numPr>
                <w:ilvl w:val="0"/>
                <w:numId w:val="0"/>
              </w:numPr>
              <w:jc w:val="center"/>
              <w:rPr>
                <w:b/>
                <w:bCs/>
                <w:color w:val="FFFFFF" w:themeColor="background1"/>
              </w:rPr>
            </w:pPr>
            <w:r>
              <w:rPr>
                <w:b/>
                <w:bCs/>
                <w:color w:val="FFFFFF" w:themeColor="background1"/>
              </w:rPr>
              <w:t>Level</w:t>
            </w:r>
          </w:p>
        </w:tc>
        <w:tc>
          <w:tcPr>
            <w:tcW w:w="1314" w:type="dxa"/>
            <w:shd w:val="clear" w:color="auto" w:fill="8C195F" w:themeFill="text2"/>
            <w:vAlign w:val="center"/>
          </w:tcPr>
          <w:p w14:paraId="7E6F874F" w14:textId="59638B92" w:rsidR="00454D37" w:rsidRPr="002F51B7" w:rsidRDefault="00454D37" w:rsidP="00F464F3">
            <w:pPr>
              <w:pStyle w:val="Liste10"/>
              <w:numPr>
                <w:ilvl w:val="0"/>
                <w:numId w:val="0"/>
              </w:numPr>
              <w:jc w:val="center"/>
              <w:rPr>
                <w:b/>
                <w:bCs/>
                <w:color w:val="FFFFFF" w:themeColor="background1"/>
              </w:rPr>
            </w:pPr>
            <w:r>
              <w:rPr>
                <w:b/>
                <w:bCs/>
                <w:color w:val="FFFFFF" w:themeColor="background1"/>
              </w:rPr>
              <w:t>Zweck</w:t>
            </w:r>
          </w:p>
        </w:tc>
      </w:tr>
      <w:tr w:rsidR="00454D37" w14:paraId="4943C4B7" w14:textId="77777777" w:rsidTr="00F464F3">
        <w:tc>
          <w:tcPr>
            <w:tcW w:w="531" w:type="dxa"/>
            <w:vAlign w:val="center"/>
          </w:tcPr>
          <w:p w14:paraId="3B2F5F7B" w14:textId="5AEE4976" w:rsidR="00454D37" w:rsidRDefault="00454D37" w:rsidP="00996DA1">
            <w:pPr>
              <w:pStyle w:val="Liste10"/>
              <w:numPr>
                <w:ilvl w:val="0"/>
                <w:numId w:val="0"/>
              </w:numPr>
              <w:jc w:val="center"/>
            </w:pPr>
            <w:r>
              <w:t>1</w:t>
            </w:r>
          </w:p>
        </w:tc>
        <w:tc>
          <w:tcPr>
            <w:tcW w:w="3633" w:type="dxa"/>
          </w:tcPr>
          <w:p w14:paraId="05561F5A" w14:textId="496ADE94" w:rsidR="00454D37" w:rsidDel="00091D48" w:rsidRDefault="0064548C" w:rsidP="00454D37">
            <w:pPr>
              <w:pStyle w:val="Liste10"/>
              <w:numPr>
                <w:ilvl w:val="0"/>
                <w:numId w:val="0"/>
              </w:numPr>
            </w:pPr>
            <w:r>
              <w:t>Beteiligun</w:t>
            </w:r>
            <w:r w:rsidR="00BD2C09">
              <w:t>gs</w:t>
            </w:r>
            <w:r w:rsidR="002E6996">
              <w:t>begriff und V</w:t>
            </w:r>
            <w:r w:rsidR="00BD2C09">
              <w:t xml:space="preserve">erständnisse </w:t>
            </w:r>
            <w:r w:rsidR="002E6996">
              <w:t xml:space="preserve">in verschiedenen </w:t>
            </w:r>
            <w:r w:rsidR="00E26E4B">
              <w:t>Disziplinen</w:t>
            </w:r>
          </w:p>
        </w:tc>
        <w:tc>
          <w:tcPr>
            <w:tcW w:w="1313" w:type="dxa"/>
            <w:shd w:val="clear" w:color="auto" w:fill="auto"/>
            <w:vAlign w:val="center"/>
          </w:tcPr>
          <w:p w14:paraId="7E296E1E" w14:textId="07DECED2" w:rsidR="00454D37" w:rsidRPr="00F464F3" w:rsidRDefault="00E722D5" w:rsidP="00F464F3">
            <w:pPr>
              <w:pStyle w:val="Liste10"/>
              <w:numPr>
                <w:ilvl w:val="0"/>
                <w:numId w:val="0"/>
              </w:numPr>
              <w:jc w:val="center"/>
              <w:rPr>
                <w:sz w:val="18"/>
                <w:szCs w:val="20"/>
              </w:rPr>
            </w:pPr>
            <w:sdt>
              <w:sdtPr>
                <w:rPr>
                  <w:sz w:val="18"/>
                  <w:szCs w:val="20"/>
                </w:rPr>
                <w:id w:val="-1978370377"/>
                <w:placeholder>
                  <w:docPart w:val="4069B6E4101E4751B083C564A632EF8F"/>
                </w:placeholder>
                <w:dropDownList>
                  <w:listItem w:value="Aufwand wählen"/>
                  <w:listItem w:displayText="&lt; 30 min" w:value="&lt; 30 min"/>
                  <w:listItem w:displayText="&lt; 1h" w:value="&lt; 1h"/>
                  <w:listItem w:displayText="1 - 3h" w:value="1 - 3h"/>
                  <w:listItem w:displayText="&gt; 3h" w:value="&gt; 3h"/>
                </w:dropDownList>
              </w:sdtPr>
              <w:sdtEndPr/>
              <w:sdtContent>
                <w:r>
                  <w:rPr>
                    <w:sz w:val="18"/>
                    <w:szCs w:val="20"/>
                  </w:rPr>
                  <w:t>1 - 3h</w:t>
                </w:r>
              </w:sdtContent>
            </w:sdt>
            <w:r w:rsidR="003C76E8" w:rsidRPr="00F464F3" w:rsidDel="00CE0A16">
              <w:rPr>
                <w:sz w:val="18"/>
                <w:szCs w:val="20"/>
              </w:rPr>
              <w:t xml:space="preserve"> </w:t>
            </w:r>
          </w:p>
        </w:tc>
        <w:tc>
          <w:tcPr>
            <w:tcW w:w="1314" w:type="dxa"/>
            <w:shd w:val="clear" w:color="auto" w:fill="auto"/>
          </w:tcPr>
          <w:p w14:paraId="1C7B41F1" w14:textId="579A2196" w:rsidR="00454D37" w:rsidRPr="00F464F3" w:rsidRDefault="00E722D5" w:rsidP="00454D37">
            <w:pPr>
              <w:pStyle w:val="Liste10"/>
              <w:numPr>
                <w:ilvl w:val="0"/>
                <w:numId w:val="0"/>
              </w:numPr>
              <w:rPr>
                <w:sz w:val="18"/>
                <w:szCs w:val="20"/>
              </w:rPr>
            </w:pPr>
            <w:sdt>
              <w:sdtPr>
                <w:rPr>
                  <w:sz w:val="18"/>
                  <w:szCs w:val="20"/>
                </w:rPr>
                <w:id w:val="-4752809"/>
                <w:placeholder>
                  <w:docPart w:val="B1D4E18D8603401DBD6E6C71A2348AD7"/>
                </w:placeholder>
                <w:dropDownList>
                  <w:listItem w:value="Durchführungsart wählen"/>
                  <w:listItem w:displayText="Selbststudium" w:value="Selbststudium"/>
                  <w:listItem w:displayText="Angeleitet" w:value="Angeleitet"/>
                </w:dropDownList>
              </w:sdtPr>
              <w:sdtEndPr/>
              <w:sdtContent>
                <w:r w:rsidR="00B77F1C">
                  <w:rPr>
                    <w:sz w:val="18"/>
                    <w:szCs w:val="20"/>
                  </w:rPr>
                  <w:t>Selbststudium</w:t>
                </w:r>
              </w:sdtContent>
            </w:sdt>
            <w:r w:rsidR="001F6337" w:rsidRPr="00F464F3" w:rsidDel="001F6337">
              <w:rPr>
                <w:sz w:val="18"/>
                <w:szCs w:val="20"/>
              </w:rPr>
              <w:t xml:space="preserve"> </w:t>
            </w:r>
          </w:p>
        </w:tc>
        <w:sdt>
          <w:sdtPr>
            <w:rPr>
              <w:sz w:val="18"/>
              <w:szCs w:val="20"/>
            </w:rPr>
            <w:id w:val="-869145730"/>
            <w:placeholder>
              <w:docPart w:val="5E59D8D7F3444CB09A67F0CC4B4A2EC0"/>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53C5524A" w14:textId="3CE63BC7" w:rsidR="00454D37" w:rsidRPr="00F464F3" w:rsidRDefault="005E641B" w:rsidP="00454D37">
                <w:pPr>
                  <w:pStyle w:val="Liste10"/>
                  <w:numPr>
                    <w:ilvl w:val="0"/>
                    <w:numId w:val="0"/>
                  </w:numPr>
                  <w:rPr>
                    <w:sz w:val="18"/>
                    <w:szCs w:val="20"/>
                  </w:rPr>
                </w:pPr>
                <w:r>
                  <w:rPr>
                    <w:sz w:val="18"/>
                    <w:szCs w:val="20"/>
                  </w:rPr>
                  <w:t>K2 Verstehen</w:t>
                </w:r>
              </w:p>
            </w:tc>
          </w:sdtContent>
        </w:sdt>
        <w:tc>
          <w:tcPr>
            <w:tcW w:w="1314" w:type="dxa"/>
          </w:tcPr>
          <w:p w14:paraId="236ED81D" w14:textId="030177BE" w:rsidR="00454D37" w:rsidRPr="00F464F3" w:rsidRDefault="00E722D5" w:rsidP="00454D37">
            <w:pPr>
              <w:pStyle w:val="Liste10"/>
              <w:numPr>
                <w:ilvl w:val="0"/>
                <w:numId w:val="0"/>
              </w:numPr>
              <w:rPr>
                <w:sz w:val="18"/>
                <w:szCs w:val="20"/>
              </w:rPr>
            </w:pPr>
            <w:sdt>
              <w:sdtPr>
                <w:rPr>
                  <w:sz w:val="18"/>
                  <w:szCs w:val="20"/>
                </w:rPr>
                <w:id w:val="-1456713201"/>
                <w:placeholder>
                  <w:docPart w:val="66952731DEA74C2ABEF550441A429AE6"/>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Einen Überblick erhalten</w:t>
                </w:r>
              </w:sdtContent>
            </w:sdt>
          </w:p>
        </w:tc>
      </w:tr>
      <w:tr w:rsidR="00D44BFB" w14:paraId="0BEFC8CE" w14:textId="77777777" w:rsidTr="00F464F3">
        <w:tc>
          <w:tcPr>
            <w:tcW w:w="531" w:type="dxa"/>
            <w:vAlign w:val="center"/>
          </w:tcPr>
          <w:p w14:paraId="74486453" w14:textId="54EC25C2" w:rsidR="00D44BFB" w:rsidRDefault="00D44BFB" w:rsidP="00D44BFB">
            <w:pPr>
              <w:pStyle w:val="Liste10"/>
              <w:numPr>
                <w:ilvl w:val="0"/>
                <w:numId w:val="0"/>
              </w:numPr>
              <w:jc w:val="center"/>
            </w:pPr>
            <w:r>
              <w:t>2</w:t>
            </w:r>
          </w:p>
        </w:tc>
        <w:tc>
          <w:tcPr>
            <w:tcW w:w="3633" w:type="dxa"/>
          </w:tcPr>
          <w:p w14:paraId="34477FDE" w14:textId="0EB9BBE8" w:rsidR="00D44BFB" w:rsidDel="00091D48" w:rsidRDefault="000D57B5" w:rsidP="00D44BFB">
            <w:pPr>
              <w:pStyle w:val="Liste10"/>
              <w:numPr>
                <w:ilvl w:val="0"/>
                <w:numId w:val="0"/>
              </w:numPr>
            </w:pPr>
            <w:r>
              <w:t>Verfahrenstypen</w:t>
            </w:r>
            <w:r w:rsidR="005E641B">
              <w:t xml:space="preserve"> und</w:t>
            </w:r>
            <w:r>
              <w:t xml:space="preserve"> Ansätze </w:t>
            </w:r>
            <w:r w:rsidR="006545C8">
              <w:t>der Beteiligung</w:t>
            </w:r>
          </w:p>
        </w:tc>
        <w:tc>
          <w:tcPr>
            <w:tcW w:w="1313" w:type="dxa"/>
            <w:shd w:val="clear" w:color="auto" w:fill="auto"/>
          </w:tcPr>
          <w:p w14:paraId="6321C0C1" w14:textId="4E613393" w:rsidR="00D44BFB" w:rsidRPr="00F464F3" w:rsidRDefault="00E722D5" w:rsidP="00F464F3">
            <w:pPr>
              <w:pStyle w:val="Liste10"/>
              <w:numPr>
                <w:ilvl w:val="0"/>
                <w:numId w:val="0"/>
              </w:numPr>
              <w:jc w:val="center"/>
              <w:rPr>
                <w:sz w:val="18"/>
                <w:szCs w:val="20"/>
              </w:rPr>
            </w:pPr>
            <w:sdt>
              <w:sdtPr>
                <w:rPr>
                  <w:sz w:val="18"/>
                  <w:szCs w:val="20"/>
                </w:rPr>
                <w:id w:val="-1131541691"/>
                <w:placeholder>
                  <w:docPart w:val="FB98268CB6C8451FB6E5FEF5DA3F7E19"/>
                </w:placeholder>
                <w:dropDownList>
                  <w:listItem w:value="Aufwand wählen"/>
                  <w:listItem w:displayText="&lt; 30 min" w:value="&lt; 30 min"/>
                  <w:listItem w:displayText="&lt; 1h" w:value="&lt; 1h"/>
                  <w:listItem w:displayText="1 - 3h" w:value="1 - 3h"/>
                  <w:listItem w:displayText="&gt; 3h" w:value="&gt; 3h"/>
                </w:dropDownList>
              </w:sdtPr>
              <w:sdtEndPr/>
              <w:sdtContent>
                <w:r w:rsidR="00B77F1C">
                  <w:rPr>
                    <w:sz w:val="18"/>
                    <w:szCs w:val="20"/>
                  </w:rPr>
                  <w:t>&lt; 1h</w:t>
                </w:r>
              </w:sdtContent>
            </w:sdt>
          </w:p>
        </w:tc>
        <w:tc>
          <w:tcPr>
            <w:tcW w:w="1314" w:type="dxa"/>
            <w:shd w:val="clear" w:color="auto" w:fill="auto"/>
          </w:tcPr>
          <w:p w14:paraId="4DB5BBDB" w14:textId="694EBE73" w:rsidR="00D44BFB" w:rsidRPr="00F464F3" w:rsidRDefault="00E722D5" w:rsidP="00D44BFB">
            <w:pPr>
              <w:pStyle w:val="Liste10"/>
              <w:numPr>
                <w:ilvl w:val="0"/>
                <w:numId w:val="0"/>
              </w:numPr>
              <w:rPr>
                <w:sz w:val="18"/>
                <w:szCs w:val="20"/>
              </w:rPr>
            </w:pPr>
            <w:sdt>
              <w:sdtPr>
                <w:rPr>
                  <w:sz w:val="18"/>
                  <w:szCs w:val="20"/>
                </w:rPr>
                <w:id w:val="1520582243"/>
                <w:placeholder>
                  <w:docPart w:val="9C3875E78C994FE3B7964D51446211E9"/>
                </w:placeholder>
                <w:dropDownList>
                  <w:listItem w:value="Durchführungsart wählen"/>
                  <w:listItem w:displayText="Selbststudium" w:value="Selbststudium"/>
                  <w:listItem w:displayText="Angeleitet" w:value="Angeleitet"/>
                </w:dropDownList>
              </w:sdtPr>
              <w:sdtEndPr/>
              <w:sdtContent>
                <w:r w:rsidR="00B77F1C">
                  <w:rPr>
                    <w:sz w:val="18"/>
                    <w:szCs w:val="20"/>
                  </w:rPr>
                  <w:t>Selbststudium</w:t>
                </w:r>
              </w:sdtContent>
            </w:sdt>
          </w:p>
        </w:tc>
        <w:sdt>
          <w:sdtPr>
            <w:rPr>
              <w:sz w:val="18"/>
              <w:szCs w:val="20"/>
            </w:rPr>
            <w:id w:val="-1828040413"/>
            <w:placeholder>
              <w:docPart w:val="BCED6CA18319480A8E15D99E97BE8E8C"/>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7C2D7E43" w14:textId="2092E586" w:rsidR="00D44BFB" w:rsidRPr="00F464F3" w:rsidDel="00091D48" w:rsidRDefault="0067517E" w:rsidP="00D44BFB">
                <w:pPr>
                  <w:pStyle w:val="Liste10"/>
                  <w:numPr>
                    <w:ilvl w:val="0"/>
                    <w:numId w:val="0"/>
                  </w:numPr>
                  <w:rPr>
                    <w:sz w:val="18"/>
                    <w:szCs w:val="20"/>
                  </w:rPr>
                </w:pPr>
                <w:r>
                  <w:rPr>
                    <w:sz w:val="18"/>
                    <w:szCs w:val="20"/>
                  </w:rPr>
                  <w:t>K3 Anwenden</w:t>
                </w:r>
              </w:p>
            </w:tc>
          </w:sdtContent>
        </w:sdt>
        <w:tc>
          <w:tcPr>
            <w:tcW w:w="1314" w:type="dxa"/>
          </w:tcPr>
          <w:p w14:paraId="183DC748" w14:textId="50AF7EE3" w:rsidR="00D44BFB" w:rsidRPr="00F464F3" w:rsidRDefault="00E722D5" w:rsidP="00D44BFB">
            <w:pPr>
              <w:pStyle w:val="Liste10"/>
              <w:numPr>
                <w:ilvl w:val="0"/>
                <w:numId w:val="0"/>
              </w:numPr>
              <w:rPr>
                <w:sz w:val="18"/>
                <w:szCs w:val="20"/>
              </w:rPr>
            </w:pPr>
            <w:sdt>
              <w:sdtPr>
                <w:rPr>
                  <w:sz w:val="18"/>
                  <w:szCs w:val="20"/>
                </w:rPr>
                <w:id w:val="1860849563"/>
                <w:placeholder>
                  <w:docPart w:val="7F341F2CD4B04CD895C9FE1E226B850C"/>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Einen Überblick erhalten</w:t>
                </w:r>
              </w:sdtContent>
            </w:sdt>
          </w:p>
        </w:tc>
      </w:tr>
      <w:tr w:rsidR="00D44BFB" w14:paraId="748A327B" w14:textId="77777777" w:rsidTr="00F464F3">
        <w:tc>
          <w:tcPr>
            <w:tcW w:w="531" w:type="dxa"/>
            <w:vAlign w:val="center"/>
          </w:tcPr>
          <w:p w14:paraId="47DE875B" w14:textId="437F58B9" w:rsidR="00D44BFB" w:rsidRDefault="00D44BFB" w:rsidP="00D44BFB">
            <w:pPr>
              <w:pStyle w:val="Liste10"/>
              <w:numPr>
                <w:ilvl w:val="0"/>
                <w:numId w:val="0"/>
              </w:numPr>
              <w:jc w:val="center"/>
            </w:pPr>
            <w:r>
              <w:t>3</w:t>
            </w:r>
          </w:p>
        </w:tc>
        <w:tc>
          <w:tcPr>
            <w:tcW w:w="3633" w:type="dxa"/>
          </w:tcPr>
          <w:p w14:paraId="0C1AF98D" w14:textId="3170C3C4" w:rsidR="00D44BFB" w:rsidDel="00091D48" w:rsidRDefault="006545C8" w:rsidP="00D44BFB">
            <w:pPr>
              <w:pStyle w:val="Liste10"/>
              <w:numPr>
                <w:ilvl w:val="0"/>
                <w:numId w:val="0"/>
              </w:numPr>
            </w:pPr>
            <w:r>
              <w:t>Herausforderungen der Beteiligung</w:t>
            </w:r>
          </w:p>
        </w:tc>
        <w:tc>
          <w:tcPr>
            <w:tcW w:w="1313" w:type="dxa"/>
            <w:shd w:val="clear" w:color="auto" w:fill="auto"/>
          </w:tcPr>
          <w:p w14:paraId="01E20603" w14:textId="7F19F8F1" w:rsidR="00D44BFB" w:rsidRPr="00F464F3" w:rsidRDefault="00E722D5" w:rsidP="00F464F3">
            <w:pPr>
              <w:pStyle w:val="Liste10"/>
              <w:numPr>
                <w:ilvl w:val="0"/>
                <w:numId w:val="0"/>
              </w:numPr>
              <w:jc w:val="center"/>
              <w:rPr>
                <w:sz w:val="18"/>
                <w:szCs w:val="20"/>
              </w:rPr>
            </w:pPr>
            <w:sdt>
              <w:sdtPr>
                <w:rPr>
                  <w:sz w:val="18"/>
                  <w:szCs w:val="20"/>
                </w:rPr>
                <w:id w:val="1285615707"/>
                <w:placeholder>
                  <w:docPart w:val="F438C4F132F540BA874656D890E29275"/>
                </w:placeholder>
                <w:dropDownList>
                  <w:listItem w:value="Aufwand wählen"/>
                  <w:listItem w:displayText="&lt; 30 min" w:value="&lt; 30 min"/>
                  <w:listItem w:displayText="&lt; 1h" w:value="&lt; 1h"/>
                  <w:listItem w:displayText="1 - 3h" w:value="1 - 3h"/>
                  <w:listItem w:displayText="&gt; 3h" w:value="&gt; 3h"/>
                </w:dropDownList>
              </w:sdtPr>
              <w:sdtEndPr/>
              <w:sdtContent>
                <w:r w:rsidR="00B77F1C">
                  <w:rPr>
                    <w:sz w:val="18"/>
                    <w:szCs w:val="20"/>
                  </w:rPr>
                  <w:t>&lt; 1h</w:t>
                </w:r>
              </w:sdtContent>
            </w:sdt>
          </w:p>
        </w:tc>
        <w:tc>
          <w:tcPr>
            <w:tcW w:w="1314" w:type="dxa"/>
            <w:shd w:val="clear" w:color="auto" w:fill="auto"/>
          </w:tcPr>
          <w:p w14:paraId="091AEEFE" w14:textId="03FDB7E3" w:rsidR="00D44BFB" w:rsidRPr="00F464F3" w:rsidRDefault="00E722D5" w:rsidP="00D44BFB">
            <w:pPr>
              <w:pStyle w:val="Liste10"/>
              <w:numPr>
                <w:ilvl w:val="0"/>
                <w:numId w:val="0"/>
              </w:numPr>
              <w:rPr>
                <w:sz w:val="18"/>
                <w:szCs w:val="20"/>
              </w:rPr>
            </w:pPr>
            <w:sdt>
              <w:sdtPr>
                <w:rPr>
                  <w:sz w:val="18"/>
                  <w:szCs w:val="20"/>
                </w:rPr>
                <w:id w:val="900250581"/>
                <w:placeholder>
                  <w:docPart w:val="96A6FFC2C4194DCF88AB43DE5BAB3EE9"/>
                </w:placeholder>
                <w:dropDownList>
                  <w:listItem w:value="Durchführungsart wählen"/>
                  <w:listItem w:displayText="Selbststudium" w:value="Selbststudium"/>
                  <w:listItem w:displayText="Angeleitet" w:value="Angeleitet"/>
                </w:dropDownList>
              </w:sdtPr>
              <w:sdtEndPr/>
              <w:sdtContent>
                <w:r w:rsidR="00B77F1C">
                  <w:rPr>
                    <w:sz w:val="18"/>
                    <w:szCs w:val="20"/>
                  </w:rPr>
                  <w:t>Selbststudium</w:t>
                </w:r>
              </w:sdtContent>
            </w:sdt>
          </w:p>
        </w:tc>
        <w:sdt>
          <w:sdtPr>
            <w:rPr>
              <w:sz w:val="18"/>
              <w:szCs w:val="20"/>
            </w:rPr>
            <w:id w:val="1601916007"/>
            <w:placeholder>
              <w:docPart w:val="B7D567C0F8664F2C9C96EF6F1B33F838"/>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3AF36592" w14:textId="62F0938B" w:rsidR="00D44BFB" w:rsidRPr="00F464F3" w:rsidDel="00091D48" w:rsidRDefault="00F33873" w:rsidP="00D44BFB">
                <w:pPr>
                  <w:pStyle w:val="Liste10"/>
                  <w:numPr>
                    <w:ilvl w:val="0"/>
                    <w:numId w:val="0"/>
                  </w:numPr>
                  <w:rPr>
                    <w:sz w:val="18"/>
                    <w:szCs w:val="20"/>
                  </w:rPr>
                </w:pPr>
                <w:r>
                  <w:rPr>
                    <w:sz w:val="18"/>
                    <w:szCs w:val="20"/>
                  </w:rPr>
                  <w:t>K4 Analyse</w:t>
                </w:r>
              </w:p>
            </w:tc>
          </w:sdtContent>
        </w:sdt>
        <w:tc>
          <w:tcPr>
            <w:tcW w:w="1314" w:type="dxa"/>
          </w:tcPr>
          <w:p w14:paraId="3EFB96F5" w14:textId="5E167CA9" w:rsidR="00D44BFB" w:rsidRPr="00F464F3" w:rsidRDefault="00E722D5" w:rsidP="00D44BFB">
            <w:pPr>
              <w:pStyle w:val="Liste10"/>
              <w:numPr>
                <w:ilvl w:val="0"/>
                <w:numId w:val="0"/>
              </w:numPr>
              <w:rPr>
                <w:sz w:val="18"/>
                <w:szCs w:val="20"/>
              </w:rPr>
            </w:pPr>
            <w:sdt>
              <w:sdtPr>
                <w:rPr>
                  <w:sz w:val="18"/>
                  <w:szCs w:val="20"/>
                </w:rPr>
                <w:id w:val="1472561482"/>
                <w:placeholder>
                  <w:docPart w:val="6898A4E086DB4CF98A1F1DB6B5829779"/>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Vertiefen</w:t>
                </w:r>
              </w:sdtContent>
            </w:sdt>
          </w:p>
        </w:tc>
      </w:tr>
      <w:tr w:rsidR="00D44BFB" w14:paraId="178E05E4" w14:textId="77777777" w:rsidTr="00F464F3">
        <w:tc>
          <w:tcPr>
            <w:tcW w:w="531" w:type="dxa"/>
            <w:vAlign w:val="center"/>
          </w:tcPr>
          <w:p w14:paraId="530FC837" w14:textId="35EC8B8D" w:rsidR="00D44BFB" w:rsidRDefault="00D44BFB" w:rsidP="00D44BFB">
            <w:pPr>
              <w:pStyle w:val="Liste10"/>
              <w:numPr>
                <w:ilvl w:val="0"/>
                <w:numId w:val="0"/>
              </w:numPr>
              <w:jc w:val="center"/>
            </w:pPr>
            <w:r>
              <w:t>4</w:t>
            </w:r>
          </w:p>
        </w:tc>
        <w:tc>
          <w:tcPr>
            <w:tcW w:w="3633" w:type="dxa"/>
          </w:tcPr>
          <w:p w14:paraId="1F80B6C1" w14:textId="6293ECDE" w:rsidR="00D44BFB" w:rsidDel="00091D48" w:rsidRDefault="009D2DBC" w:rsidP="00D44BFB">
            <w:pPr>
              <w:pStyle w:val="Liste10"/>
              <w:numPr>
                <w:ilvl w:val="0"/>
                <w:numId w:val="0"/>
              </w:numPr>
            </w:pPr>
            <w:r>
              <w:t>Beteiligungsprozesse entwickeln</w:t>
            </w:r>
          </w:p>
        </w:tc>
        <w:tc>
          <w:tcPr>
            <w:tcW w:w="1313" w:type="dxa"/>
            <w:shd w:val="clear" w:color="auto" w:fill="auto"/>
          </w:tcPr>
          <w:p w14:paraId="16DDC075" w14:textId="43BD0D88" w:rsidR="00D44BFB" w:rsidRPr="00F464F3" w:rsidRDefault="00E722D5" w:rsidP="00F464F3">
            <w:pPr>
              <w:pStyle w:val="Liste10"/>
              <w:numPr>
                <w:ilvl w:val="0"/>
                <w:numId w:val="0"/>
              </w:numPr>
              <w:jc w:val="center"/>
              <w:rPr>
                <w:sz w:val="18"/>
                <w:szCs w:val="20"/>
              </w:rPr>
            </w:pPr>
            <w:sdt>
              <w:sdtPr>
                <w:rPr>
                  <w:sz w:val="18"/>
                  <w:szCs w:val="20"/>
                </w:rPr>
                <w:id w:val="-830828835"/>
                <w:placeholder>
                  <w:docPart w:val="6601CBCC590045D793AC2690E3FDB256"/>
                </w:placeholder>
                <w:dropDownList>
                  <w:listItem w:value="Aufwand wählen"/>
                  <w:listItem w:displayText="&lt; 30 min" w:value="&lt; 30 min"/>
                  <w:listItem w:displayText="&lt; 1h" w:value="&lt; 1h"/>
                  <w:listItem w:displayText="1 - 3h" w:value="1 - 3h"/>
                  <w:listItem w:displayText="&gt; 3h" w:value="&gt; 3h"/>
                </w:dropDownList>
              </w:sdtPr>
              <w:sdtEndPr/>
              <w:sdtContent>
                <w:r w:rsidR="00B77F1C">
                  <w:rPr>
                    <w:sz w:val="18"/>
                    <w:szCs w:val="20"/>
                  </w:rPr>
                  <w:t>&lt; 1h</w:t>
                </w:r>
              </w:sdtContent>
            </w:sdt>
          </w:p>
        </w:tc>
        <w:tc>
          <w:tcPr>
            <w:tcW w:w="1314" w:type="dxa"/>
            <w:shd w:val="clear" w:color="auto" w:fill="auto"/>
          </w:tcPr>
          <w:p w14:paraId="4C2C6398" w14:textId="65837AA5" w:rsidR="00D44BFB" w:rsidRPr="00F464F3" w:rsidRDefault="00E722D5" w:rsidP="00D44BFB">
            <w:pPr>
              <w:pStyle w:val="Liste10"/>
              <w:numPr>
                <w:ilvl w:val="0"/>
                <w:numId w:val="0"/>
              </w:numPr>
              <w:rPr>
                <w:sz w:val="18"/>
                <w:szCs w:val="20"/>
              </w:rPr>
            </w:pPr>
            <w:sdt>
              <w:sdtPr>
                <w:rPr>
                  <w:sz w:val="18"/>
                  <w:szCs w:val="20"/>
                </w:rPr>
                <w:id w:val="1476720233"/>
                <w:placeholder>
                  <w:docPart w:val="833582D164AC4CAA8F7C63E2DAF7E538"/>
                </w:placeholder>
                <w:dropDownList>
                  <w:listItem w:value="Durchführungsart wählen"/>
                  <w:listItem w:displayText="Selbststudium" w:value="Selbststudium"/>
                  <w:listItem w:displayText="Angeleitet" w:value="Angeleitet"/>
                </w:dropDownList>
              </w:sdtPr>
              <w:sdtEndPr/>
              <w:sdtContent>
                <w:r w:rsidR="00B77F1C">
                  <w:rPr>
                    <w:sz w:val="18"/>
                    <w:szCs w:val="20"/>
                  </w:rPr>
                  <w:t>Selbststudium</w:t>
                </w:r>
              </w:sdtContent>
            </w:sdt>
          </w:p>
        </w:tc>
        <w:sdt>
          <w:sdtPr>
            <w:rPr>
              <w:sz w:val="18"/>
              <w:szCs w:val="20"/>
            </w:rPr>
            <w:id w:val="1893840666"/>
            <w:placeholder>
              <w:docPart w:val="2597C52B83ED417B8B86C4F27105335C"/>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27EFDC9C" w14:textId="7315020D" w:rsidR="00D44BFB" w:rsidRPr="00F464F3" w:rsidRDefault="00F33873" w:rsidP="00D44BFB">
                <w:pPr>
                  <w:pStyle w:val="Liste10"/>
                  <w:numPr>
                    <w:ilvl w:val="0"/>
                    <w:numId w:val="0"/>
                  </w:numPr>
                  <w:rPr>
                    <w:sz w:val="18"/>
                    <w:szCs w:val="20"/>
                  </w:rPr>
                </w:pPr>
                <w:r>
                  <w:rPr>
                    <w:sz w:val="18"/>
                    <w:szCs w:val="20"/>
                  </w:rPr>
                  <w:t>K5 Synthese</w:t>
                </w:r>
              </w:p>
            </w:tc>
          </w:sdtContent>
        </w:sdt>
        <w:tc>
          <w:tcPr>
            <w:tcW w:w="1314" w:type="dxa"/>
          </w:tcPr>
          <w:p w14:paraId="37EF25FD" w14:textId="1F79889C" w:rsidR="00D44BFB" w:rsidRPr="00F464F3" w:rsidDel="00091D48" w:rsidRDefault="00E722D5" w:rsidP="00D44BFB">
            <w:pPr>
              <w:pStyle w:val="Liste10"/>
              <w:numPr>
                <w:ilvl w:val="0"/>
                <w:numId w:val="0"/>
              </w:numPr>
              <w:rPr>
                <w:sz w:val="18"/>
                <w:szCs w:val="20"/>
              </w:rPr>
            </w:pPr>
            <w:sdt>
              <w:sdtPr>
                <w:rPr>
                  <w:sz w:val="18"/>
                  <w:szCs w:val="20"/>
                </w:rPr>
                <w:id w:val="-494960928"/>
                <w:placeholder>
                  <w:docPart w:val="432F97BDD366484BB1B0DAC3D5F5F5BC"/>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Vertiefen</w:t>
                </w:r>
              </w:sdtContent>
            </w:sdt>
          </w:p>
        </w:tc>
      </w:tr>
    </w:tbl>
    <w:p w14:paraId="0E0AE8EE" w14:textId="63C7E0F1" w:rsidR="00CC1217" w:rsidRPr="00F464F3" w:rsidRDefault="00821EEE">
      <w:pPr>
        <w:rPr>
          <w:sz w:val="16"/>
          <w:szCs w:val="16"/>
        </w:rPr>
      </w:pPr>
      <w:r w:rsidRPr="00F464F3">
        <w:rPr>
          <w:sz w:val="16"/>
          <w:szCs w:val="16"/>
        </w:rPr>
        <w:t>*inkl. allfälliger Lektionen</w:t>
      </w:r>
    </w:p>
    <w:p w14:paraId="51CB7E7D" w14:textId="77777777" w:rsidR="00821EEE" w:rsidRPr="00821EEE" w:rsidRDefault="00821EEE">
      <w:pPr>
        <w:rPr>
          <w:szCs w:val="20"/>
        </w:rPr>
      </w:pPr>
    </w:p>
    <w:p w14:paraId="5396AC74" w14:textId="30C5448C" w:rsidR="00CC1217" w:rsidRPr="00F6545E" w:rsidRDefault="00CC1217" w:rsidP="00CC1217">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Material</w:t>
      </w:r>
    </w:p>
    <w:p w14:paraId="14A8E0AF" w14:textId="17D29806" w:rsidR="00A66389" w:rsidRDefault="00CC1217" w:rsidP="00CC1217">
      <w:pPr>
        <w:rPr>
          <w:i/>
          <w:iCs/>
        </w:rPr>
      </w:pPr>
      <w:r>
        <w:rPr>
          <w:i/>
          <w:iCs/>
        </w:rPr>
        <w:t>(Links zu Dokumentationen, Videos, weiterführender Literatur etc.)</w:t>
      </w:r>
    </w:p>
    <w:p w14:paraId="7749ED15" w14:textId="77777777" w:rsidR="00983B74" w:rsidRDefault="00983B74" w:rsidP="00983B74">
      <w:pPr>
        <w:pStyle w:val="Liste10"/>
        <w:numPr>
          <w:ilvl w:val="0"/>
          <w:numId w:val="0"/>
        </w:numPr>
      </w:pPr>
    </w:p>
    <w:p w14:paraId="087B22BA" w14:textId="78747A2B" w:rsidR="0013178F" w:rsidRDefault="0013178F" w:rsidP="001B1D35">
      <w:pPr>
        <w:pStyle w:val="Liste10"/>
        <w:numPr>
          <w:ilvl w:val="0"/>
          <w:numId w:val="0"/>
        </w:numPr>
      </w:pPr>
      <w:r w:rsidRPr="001B1D35">
        <w:t>Videos</w:t>
      </w:r>
    </w:p>
    <w:p w14:paraId="277FC626" w14:textId="77777777" w:rsidR="00650E3A" w:rsidRPr="001B1D35" w:rsidRDefault="00650E3A" w:rsidP="001B1D35">
      <w:pPr>
        <w:pStyle w:val="Liste10"/>
        <w:numPr>
          <w:ilvl w:val="0"/>
          <w:numId w:val="0"/>
        </w:numPr>
      </w:pPr>
    </w:p>
    <w:p w14:paraId="76EFE926" w14:textId="77777777" w:rsidR="0013178F" w:rsidRPr="00FE6865" w:rsidRDefault="00E722D5" w:rsidP="0013178F">
      <w:pPr>
        <w:autoSpaceDE w:val="0"/>
        <w:autoSpaceDN w:val="0"/>
        <w:adjustRightInd w:val="0"/>
        <w:spacing w:after="120" w:line="276" w:lineRule="auto"/>
        <w:rPr>
          <w:rFonts w:cstheme="minorHAnsi"/>
          <w:sz w:val="22"/>
        </w:rPr>
      </w:pPr>
      <w:hyperlink r:id="rId13" w:history="1">
        <w:r w:rsidR="0013178F" w:rsidRPr="00FE6865">
          <w:rPr>
            <w:rStyle w:val="Hyperlink"/>
            <w:rFonts w:cstheme="minorHAnsi"/>
          </w:rPr>
          <w:t>Partizipation einfach erklärt!</w:t>
        </w:r>
      </w:hyperlink>
      <w:r w:rsidR="0013178F" w:rsidRPr="00FE6865">
        <w:rPr>
          <w:rFonts w:cstheme="minorHAnsi"/>
          <w:sz w:val="22"/>
        </w:rPr>
        <w:t xml:space="preserve"> </w:t>
      </w:r>
    </w:p>
    <w:p w14:paraId="6CD03DC1" w14:textId="77777777" w:rsidR="0013178F" w:rsidRPr="007A27EC" w:rsidRDefault="00E722D5" w:rsidP="0013178F">
      <w:pPr>
        <w:autoSpaceDE w:val="0"/>
        <w:autoSpaceDN w:val="0"/>
        <w:adjustRightInd w:val="0"/>
        <w:spacing w:after="120" w:line="276" w:lineRule="auto"/>
        <w:rPr>
          <w:rFonts w:cstheme="minorHAnsi"/>
          <w:sz w:val="22"/>
        </w:rPr>
      </w:pPr>
      <w:hyperlink r:id="rId14" w:history="1">
        <w:r w:rsidR="0013178F" w:rsidRPr="002E7200">
          <w:rPr>
            <w:rStyle w:val="Hyperlink"/>
            <w:rFonts w:cstheme="minorHAnsi"/>
          </w:rPr>
          <w:t>Nicht jede Stimme zählt – Die Grenzen der Partizipation</w:t>
        </w:r>
      </w:hyperlink>
      <w:r w:rsidR="0013178F">
        <w:rPr>
          <w:rFonts w:cstheme="minorHAnsi"/>
        </w:rPr>
        <w:t xml:space="preserve"> (zur optionalen Vertiefung)</w:t>
      </w:r>
    </w:p>
    <w:p w14:paraId="0BDE0522" w14:textId="77777777" w:rsidR="0013178F" w:rsidRPr="001B1D35" w:rsidRDefault="0013178F" w:rsidP="001B1D35">
      <w:pPr>
        <w:pStyle w:val="Liste10"/>
        <w:numPr>
          <w:ilvl w:val="0"/>
          <w:numId w:val="0"/>
        </w:numPr>
      </w:pPr>
    </w:p>
    <w:p w14:paraId="5F77B21B" w14:textId="77777777" w:rsidR="0013178F" w:rsidRPr="001B1D35" w:rsidRDefault="0013178F" w:rsidP="001B1D35">
      <w:pPr>
        <w:pStyle w:val="Liste10"/>
        <w:numPr>
          <w:ilvl w:val="0"/>
          <w:numId w:val="0"/>
        </w:numPr>
      </w:pPr>
      <w:r w:rsidRPr="001B1D35">
        <w:t>Literatur</w:t>
      </w:r>
    </w:p>
    <w:p w14:paraId="0DF89DF6" w14:textId="77777777" w:rsidR="0013178F" w:rsidRPr="001B1D35" w:rsidRDefault="0013178F" w:rsidP="001B1D35">
      <w:pPr>
        <w:pStyle w:val="Liste10"/>
        <w:numPr>
          <w:ilvl w:val="0"/>
          <w:numId w:val="0"/>
        </w:numPr>
      </w:pPr>
    </w:p>
    <w:p w14:paraId="15D0AC47" w14:textId="77777777" w:rsidR="0013178F" w:rsidRPr="00BE0B22" w:rsidRDefault="0013178F" w:rsidP="001B1D35">
      <w:pPr>
        <w:pStyle w:val="Liste10"/>
        <w:numPr>
          <w:ilvl w:val="0"/>
          <w:numId w:val="0"/>
        </w:numPr>
        <w:rPr>
          <w:u w:val="single"/>
        </w:rPr>
      </w:pPr>
      <w:r w:rsidRPr="00BE0B22">
        <w:rPr>
          <w:u w:val="single"/>
        </w:rPr>
        <w:t>Grundlagen zur Beteiligung</w:t>
      </w:r>
    </w:p>
    <w:p w14:paraId="016DE555" w14:textId="77777777" w:rsidR="0013178F" w:rsidRPr="001B1D35" w:rsidRDefault="0013178F" w:rsidP="001B1D35">
      <w:pPr>
        <w:pStyle w:val="Liste10"/>
        <w:numPr>
          <w:ilvl w:val="0"/>
          <w:numId w:val="0"/>
        </w:numPr>
      </w:pPr>
      <w:r w:rsidRPr="001B1D35">
        <w:t>Arbeitsgruppe Zentrum öffentlicher Raum (ZORA) des schweizerischen Städteverbands (2014): Mitwirkung der Bevölkerung bei der Nutzung und Gestaltung des öffentlichen Raums. Synthesebericht. Basel</w:t>
      </w:r>
    </w:p>
    <w:p w14:paraId="53CE0EB3" w14:textId="77777777" w:rsidR="0013178F" w:rsidRPr="001B1D35" w:rsidRDefault="0013178F" w:rsidP="001B1D35">
      <w:pPr>
        <w:pStyle w:val="Liste10"/>
        <w:numPr>
          <w:ilvl w:val="0"/>
          <w:numId w:val="0"/>
        </w:numPr>
      </w:pPr>
      <w:r w:rsidRPr="001B1D35">
        <w:t>Arbeitsgruppe Zentrum öffentlicher Raum (ZORA) des schweizerischen Städteverbands (2014): „Warum eigentlich Partizipation?" Sozialwissenschaftliche Analyse aktueller Partizipationsverständnisse in der Planung, Gestaltung und Nutzung öffentlicher Räume</w:t>
      </w:r>
    </w:p>
    <w:p w14:paraId="2316D05B" w14:textId="77777777" w:rsidR="0013178F" w:rsidRPr="001B1D35" w:rsidRDefault="0013178F" w:rsidP="001B1D35">
      <w:pPr>
        <w:pStyle w:val="Liste10"/>
        <w:numPr>
          <w:ilvl w:val="0"/>
          <w:numId w:val="0"/>
        </w:numPr>
      </w:pPr>
    </w:p>
    <w:p w14:paraId="3D43F90B" w14:textId="77777777" w:rsidR="0013178F" w:rsidRPr="00234D4F" w:rsidRDefault="0013178F" w:rsidP="001B1D35">
      <w:pPr>
        <w:pStyle w:val="Liste10"/>
        <w:numPr>
          <w:ilvl w:val="0"/>
          <w:numId w:val="0"/>
        </w:numPr>
        <w:rPr>
          <w:u w:val="single"/>
          <w:lang w:val="en-US"/>
        </w:rPr>
      </w:pPr>
      <w:r w:rsidRPr="00234D4F">
        <w:rPr>
          <w:u w:val="single"/>
          <w:lang w:val="en-US"/>
        </w:rPr>
        <w:t xml:space="preserve">Top-down und Bottom-up - </w:t>
      </w:r>
      <w:proofErr w:type="spellStart"/>
      <w:r w:rsidRPr="00234D4F">
        <w:rPr>
          <w:u w:val="single"/>
          <w:lang w:val="en-US"/>
        </w:rPr>
        <w:t>formell</w:t>
      </w:r>
      <w:proofErr w:type="spellEnd"/>
      <w:r w:rsidRPr="00234D4F">
        <w:rPr>
          <w:u w:val="single"/>
          <w:lang w:val="en-US"/>
        </w:rPr>
        <w:t xml:space="preserve"> und </w:t>
      </w:r>
      <w:proofErr w:type="spellStart"/>
      <w:r w:rsidRPr="00234D4F">
        <w:rPr>
          <w:u w:val="single"/>
          <w:lang w:val="en-US"/>
        </w:rPr>
        <w:t>informell</w:t>
      </w:r>
      <w:proofErr w:type="spellEnd"/>
    </w:p>
    <w:p w14:paraId="73B5E77F" w14:textId="77777777" w:rsidR="0013178F" w:rsidRPr="001B1D35" w:rsidRDefault="0013178F" w:rsidP="001B1D35">
      <w:pPr>
        <w:pStyle w:val="Liste10"/>
        <w:numPr>
          <w:ilvl w:val="0"/>
          <w:numId w:val="0"/>
        </w:numPr>
      </w:pPr>
      <w:r w:rsidRPr="001B1D35">
        <w:t xml:space="preserve">Müller, Emanuel; </w:t>
      </w:r>
      <w:proofErr w:type="spellStart"/>
      <w:r w:rsidRPr="001B1D35">
        <w:t>Stotten</w:t>
      </w:r>
      <w:proofErr w:type="spellEnd"/>
      <w:r w:rsidRPr="001B1D35">
        <w:t xml:space="preserve">, </w:t>
      </w:r>
      <w:proofErr w:type="spellStart"/>
      <w:r w:rsidRPr="001B1D35">
        <w:t>Rike</w:t>
      </w:r>
      <w:proofErr w:type="spellEnd"/>
      <w:r w:rsidRPr="001B1D35">
        <w:t xml:space="preserve"> (o.J.): Handbuch Mitwirkung. Luzern</w:t>
      </w:r>
    </w:p>
    <w:p w14:paraId="247EDE70" w14:textId="77777777" w:rsidR="0013178F" w:rsidRPr="001B1D35" w:rsidRDefault="0013178F" w:rsidP="001B1D35">
      <w:pPr>
        <w:pStyle w:val="Liste10"/>
        <w:numPr>
          <w:ilvl w:val="0"/>
          <w:numId w:val="0"/>
        </w:numPr>
      </w:pPr>
    </w:p>
    <w:p w14:paraId="3228265C" w14:textId="77777777" w:rsidR="0013178F" w:rsidRPr="00BE0B22" w:rsidRDefault="0013178F" w:rsidP="001B1D35">
      <w:pPr>
        <w:pStyle w:val="Liste10"/>
        <w:numPr>
          <w:ilvl w:val="0"/>
          <w:numId w:val="0"/>
        </w:numPr>
        <w:rPr>
          <w:u w:val="single"/>
        </w:rPr>
      </w:pPr>
      <w:r w:rsidRPr="00BE0B22">
        <w:rPr>
          <w:u w:val="single"/>
        </w:rPr>
        <w:t>Formen der Beteiligung</w:t>
      </w:r>
    </w:p>
    <w:p w14:paraId="49546FB0" w14:textId="77777777" w:rsidR="0013178F" w:rsidRPr="001B1D35" w:rsidRDefault="0013178F" w:rsidP="001B1D35">
      <w:pPr>
        <w:pStyle w:val="Liste10"/>
        <w:numPr>
          <w:ilvl w:val="0"/>
          <w:numId w:val="0"/>
        </w:numPr>
      </w:pPr>
      <w:r w:rsidRPr="001B1D35">
        <w:t>Urban, Ulrike (2005): Demokratiebaustein: Partizipation. Berlin</w:t>
      </w:r>
    </w:p>
    <w:p w14:paraId="474D8BBA" w14:textId="77777777" w:rsidR="0013178F" w:rsidRPr="001B1D35" w:rsidRDefault="0013178F" w:rsidP="001B1D35">
      <w:pPr>
        <w:pStyle w:val="Liste10"/>
        <w:numPr>
          <w:ilvl w:val="0"/>
          <w:numId w:val="0"/>
        </w:numPr>
      </w:pPr>
    </w:p>
    <w:p w14:paraId="04F641C8" w14:textId="77777777" w:rsidR="0013178F" w:rsidRPr="00BE0B22" w:rsidRDefault="0013178F" w:rsidP="001B1D35">
      <w:pPr>
        <w:pStyle w:val="Liste10"/>
        <w:numPr>
          <w:ilvl w:val="0"/>
          <w:numId w:val="0"/>
        </w:numPr>
        <w:rPr>
          <w:u w:val="single"/>
        </w:rPr>
      </w:pPr>
      <w:r w:rsidRPr="00BE0B22">
        <w:rPr>
          <w:u w:val="single"/>
        </w:rPr>
        <w:t>Kriterien für Beteiligungsprozesse</w:t>
      </w:r>
    </w:p>
    <w:p w14:paraId="764635A6" w14:textId="77777777" w:rsidR="0013178F" w:rsidRPr="001B1D35" w:rsidRDefault="0013178F" w:rsidP="001B1D35">
      <w:pPr>
        <w:pStyle w:val="Liste10"/>
        <w:numPr>
          <w:ilvl w:val="0"/>
          <w:numId w:val="0"/>
        </w:numPr>
      </w:pPr>
      <w:r w:rsidRPr="001B1D35">
        <w:t>Stadt Bern (2016): Mitreden &amp; Mitgestalten. Arbeitshilfe zu partizipativen Prozessen für die Mitarbeitenden der Stadtverwaltung. Bern</w:t>
      </w:r>
    </w:p>
    <w:p w14:paraId="7E8510A5" w14:textId="77777777" w:rsidR="0013178F" w:rsidRPr="001B1D35" w:rsidRDefault="0013178F" w:rsidP="001B1D35">
      <w:pPr>
        <w:pStyle w:val="Liste10"/>
        <w:numPr>
          <w:ilvl w:val="0"/>
          <w:numId w:val="0"/>
        </w:numPr>
      </w:pPr>
    </w:p>
    <w:p w14:paraId="51DC8725" w14:textId="77777777" w:rsidR="0013178F" w:rsidRPr="00BE0B22" w:rsidRDefault="0013178F" w:rsidP="001B1D35">
      <w:pPr>
        <w:pStyle w:val="Liste10"/>
        <w:numPr>
          <w:ilvl w:val="0"/>
          <w:numId w:val="0"/>
        </w:numPr>
        <w:rPr>
          <w:u w:val="single"/>
        </w:rPr>
      </w:pPr>
      <w:r w:rsidRPr="00BE0B22">
        <w:rPr>
          <w:u w:val="single"/>
        </w:rPr>
        <w:t>Beteiligung im Planungsrecht und im Planungsprozess</w:t>
      </w:r>
    </w:p>
    <w:p w14:paraId="1439845D" w14:textId="1F047729" w:rsidR="0013178F" w:rsidRDefault="0013178F" w:rsidP="001B1D35">
      <w:pPr>
        <w:pStyle w:val="Liste10"/>
        <w:numPr>
          <w:ilvl w:val="0"/>
          <w:numId w:val="0"/>
        </w:numPr>
      </w:pPr>
      <w:r w:rsidRPr="001B1D35">
        <w:t>Kemper</w:t>
      </w:r>
      <w:r w:rsidR="00BD11F1">
        <w:t xml:space="preserve">, Raimund (2023): </w:t>
      </w:r>
      <w:r w:rsidRPr="001B1D35">
        <w:t>Planungsrecht</w:t>
      </w:r>
      <w:r w:rsidR="00BD11F1">
        <w:t xml:space="preserve"> und </w:t>
      </w:r>
      <w:r w:rsidRPr="001B1D35">
        <w:t>Planungsprozess</w:t>
      </w:r>
    </w:p>
    <w:p w14:paraId="5D318FB0" w14:textId="5162353E" w:rsidR="0004409D" w:rsidRDefault="0004409D" w:rsidP="001B1D35">
      <w:pPr>
        <w:pStyle w:val="Liste10"/>
        <w:numPr>
          <w:ilvl w:val="0"/>
          <w:numId w:val="0"/>
        </w:numPr>
      </w:pPr>
    </w:p>
    <w:p w14:paraId="176EE5A5" w14:textId="77777777" w:rsidR="007741E7" w:rsidRPr="00BD11F1" w:rsidRDefault="007741E7" w:rsidP="00BD11F1">
      <w:pPr>
        <w:pStyle w:val="Liste10"/>
        <w:numPr>
          <w:ilvl w:val="0"/>
          <w:numId w:val="0"/>
        </w:numPr>
        <w:rPr>
          <w:u w:val="single"/>
        </w:rPr>
      </w:pPr>
      <w:r w:rsidRPr="00BD11F1">
        <w:rPr>
          <w:u w:val="single"/>
        </w:rPr>
        <w:t>Digitale Beteiligung</w:t>
      </w:r>
    </w:p>
    <w:p w14:paraId="689E3B3F" w14:textId="0F15824D" w:rsidR="00F30AB2" w:rsidRPr="00F30AB2" w:rsidRDefault="00BD11F1" w:rsidP="00BD11F1">
      <w:pPr>
        <w:pStyle w:val="Liste10"/>
        <w:numPr>
          <w:ilvl w:val="0"/>
          <w:numId w:val="0"/>
        </w:numPr>
      </w:pPr>
      <w:r w:rsidRPr="00BD11F1">
        <w:t>BPB (2022)</w:t>
      </w:r>
      <w:r w:rsidR="007F6426">
        <w:t>: Hintergrund.</w:t>
      </w:r>
      <w:r w:rsidRPr="00BD11F1">
        <w:t xml:space="preserve"> P</w:t>
      </w:r>
      <w:r w:rsidR="00F30AB2" w:rsidRPr="00F30AB2">
        <w:t>olitische Teilhabe in einer digitalen Welt</w:t>
      </w:r>
    </w:p>
    <w:p w14:paraId="3FA1715A" w14:textId="77777777" w:rsidR="0004409D" w:rsidRPr="001B1D35" w:rsidRDefault="0004409D" w:rsidP="001B1D35">
      <w:pPr>
        <w:pStyle w:val="Liste10"/>
        <w:numPr>
          <w:ilvl w:val="0"/>
          <w:numId w:val="0"/>
        </w:numPr>
      </w:pPr>
    </w:p>
    <w:p w14:paraId="6480EF3A" w14:textId="77777777" w:rsidR="00983B74" w:rsidRDefault="00983B74" w:rsidP="00983B74">
      <w:pPr>
        <w:pStyle w:val="Liste10"/>
        <w:numPr>
          <w:ilvl w:val="0"/>
          <w:numId w:val="0"/>
        </w:numPr>
      </w:pPr>
    </w:p>
    <w:p w14:paraId="72C7E3D0" w14:textId="0D7E84B2" w:rsidR="0002068A" w:rsidRPr="00F6545E" w:rsidRDefault="0002068A" w:rsidP="0002068A">
      <w:pPr>
        <w:pStyle w:val="Liste10"/>
        <w:numPr>
          <w:ilvl w:val="0"/>
          <w:numId w:val="0"/>
        </w:numPr>
        <w:shd w:val="clear" w:color="auto" w:fill="8C195F" w:themeFill="text2"/>
        <w:spacing w:line="360" w:lineRule="auto"/>
        <w:ind w:left="360" w:hanging="360"/>
        <w:rPr>
          <w:b/>
          <w:bCs/>
          <w:color w:val="FFFFFF" w:themeColor="background1"/>
          <w:sz w:val="22"/>
        </w:rPr>
      </w:pPr>
      <w:r w:rsidRPr="3C8351A4">
        <w:rPr>
          <w:b/>
          <w:bCs/>
          <w:color w:val="FFFFFF" w:themeColor="background1"/>
          <w:sz w:val="22"/>
        </w:rPr>
        <w:t>Durchführungsplan</w:t>
      </w:r>
      <w:r w:rsidR="007D7C51">
        <w:rPr>
          <w:b/>
          <w:bCs/>
          <w:color w:val="FFFFFF" w:themeColor="background1"/>
          <w:sz w:val="22"/>
        </w:rPr>
        <w:t xml:space="preserve"> (optional)</w:t>
      </w:r>
    </w:p>
    <w:p w14:paraId="4A0D6657" w14:textId="63C87CEE" w:rsidR="00663DCD" w:rsidRDefault="00663DCD" w:rsidP="00663DCD">
      <w:pPr>
        <w:pStyle w:val="Liste10"/>
        <w:numPr>
          <w:ilvl w:val="0"/>
          <w:numId w:val="0"/>
        </w:numPr>
      </w:pPr>
      <w:r w:rsidRPr="00F464F3">
        <w:rPr>
          <w:b/>
          <w:bCs/>
        </w:rPr>
        <w:t>Für den</w:t>
      </w:r>
      <w:r w:rsidRPr="000B67B1">
        <w:t xml:space="preserve"> </w:t>
      </w:r>
      <w:r w:rsidRPr="00F464F3">
        <w:rPr>
          <w:b/>
          <w:bCs/>
        </w:rPr>
        <w:t>begleitenden Dozierenden</w:t>
      </w:r>
      <w:r w:rsidR="004C64C7">
        <w:rPr>
          <w:b/>
          <w:bCs/>
        </w:rPr>
        <w:t>:</w:t>
      </w:r>
    </w:p>
    <w:p w14:paraId="7F1BFC01" w14:textId="77777777" w:rsidR="00663DCD" w:rsidRDefault="00663DCD" w:rsidP="00663DCD">
      <w:pPr>
        <w:pStyle w:val="Liste10"/>
        <w:numPr>
          <w:ilvl w:val="0"/>
          <w:numId w:val="0"/>
        </w:numPr>
      </w:pPr>
    </w:p>
    <w:p w14:paraId="6D0747AE" w14:textId="77777777" w:rsidR="00663DCD" w:rsidRDefault="00663DCD" w:rsidP="00663DCD">
      <w:pPr>
        <w:pStyle w:val="Liste10"/>
        <w:numPr>
          <w:ilvl w:val="0"/>
          <w:numId w:val="0"/>
        </w:numPr>
      </w:pPr>
    </w:p>
    <w:p w14:paraId="2E6B9C7E" w14:textId="77777777" w:rsidR="00983B74" w:rsidRDefault="00983B74" w:rsidP="00663DCD">
      <w:pPr>
        <w:pStyle w:val="Liste10"/>
        <w:numPr>
          <w:ilvl w:val="0"/>
          <w:numId w:val="0"/>
        </w:numPr>
      </w:pPr>
    </w:p>
    <w:p w14:paraId="6F9FC1D9" w14:textId="4F0DAE02" w:rsidR="00663DCD" w:rsidRPr="00F464F3" w:rsidRDefault="00663DCD" w:rsidP="00663DCD">
      <w:pPr>
        <w:pStyle w:val="Liste10"/>
        <w:numPr>
          <w:ilvl w:val="0"/>
          <w:numId w:val="0"/>
        </w:numPr>
        <w:rPr>
          <w:b/>
          <w:bCs/>
        </w:rPr>
      </w:pPr>
      <w:r w:rsidRPr="00F464F3">
        <w:rPr>
          <w:b/>
          <w:bCs/>
        </w:rPr>
        <w:t xml:space="preserve">Für den </w:t>
      </w:r>
      <w:proofErr w:type="spellStart"/>
      <w:r w:rsidRPr="00F464F3">
        <w:rPr>
          <w:b/>
          <w:bCs/>
        </w:rPr>
        <w:t>Owner</w:t>
      </w:r>
      <w:proofErr w:type="spellEnd"/>
      <w:r w:rsidR="004C64C7">
        <w:rPr>
          <w:b/>
          <w:bCs/>
        </w:rPr>
        <w:t>:</w:t>
      </w:r>
    </w:p>
    <w:p w14:paraId="5EDC9C0A" w14:textId="77777777" w:rsidR="00663DCD" w:rsidRDefault="00663DCD" w:rsidP="00663DCD">
      <w:pPr>
        <w:pStyle w:val="Liste10"/>
        <w:numPr>
          <w:ilvl w:val="0"/>
          <w:numId w:val="0"/>
        </w:numPr>
      </w:pPr>
    </w:p>
    <w:p w14:paraId="505B0F5D" w14:textId="77777777" w:rsidR="00663DCD" w:rsidRDefault="00663DCD" w:rsidP="00663DCD">
      <w:pPr>
        <w:pStyle w:val="Liste10"/>
        <w:numPr>
          <w:ilvl w:val="0"/>
          <w:numId w:val="0"/>
        </w:numPr>
      </w:pPr>
    </w:p>
    <w:p w14:paraId="0F9A7219" w14:textId="77777777" w:rsidR="007D7C51" w:rsidRPr="00983B74" w:rsidRDefault="007D7C51" w:rsidP="0002068A">
      <w:pPr>
        <w:pStyle w:val="Liste10"/>
        <w:numPr>
          <w:ilvl w:val="0"/>
          <w:numId w:val="0"/>
        </w:numPr>
        <w:ind w:left="360" w:hanging="360"/>
      </w:pPr>
    </w:p>
    <w:p w14:paraId="263FFB71" w14:textId="10DF8E77" w:rsidR="0002068A" w:rsidRPr="00F464F3" w:rsidRDefault="0002068A" w:rsidP="00CC1217"/>
    <w:p w14:paraId="4A025D32" w14:textId="77777777" w:rsidR="0082406B" w:rsidRPr="00F464F3" w:rsidRDefault="0082406B" w:rsidP="00CC1217"/>
    <w:p w14:paraId="21B0D7F1" w14:textId="77777777" w:rsidR="00A66389" w:rsidRPr="00983B74" w:rsidRDefault="00A66389" w:rsidP="00CC1217"/>
    <w:sectPr w:rsidR="00A66389" w:rsidRPr="00983B74" w:rsidSect="00404B9B">
      <w:type w:val="continuous"/>
      <w:pgSz w:w="11906" w:h="16838" w:code="9"/>
      <w:pgMar w:top="226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1F59" w14:textId="77777777" w:rsidR="002B50C9" w:rsidRDefault="002B50C9" w:rsidP="000A7B11">
      <w:pPr>
        <w:spacing w:after="0" w:line="240" w:lineRule="auto"/>
      </w:pPr>
      <w:r>
        <w:separator/>
      </w:r>
    </w:p>
  </w:endnote>
  <w:endnote w:type="continuationSeparator" w:id="0">
    <w:p w14:paraId="5A1D6251" w14:textId="77777777" w:rsidR="002B50C9" w:rsidRDefault="002B50C9" w:rsidP="000A7B11">
      <w:pPr>
        <w:spacing w:after="0" w:line="240" w:lineRule="auto"/>
      </w:pPr>
      <w:r>
        <w:continuationSeparator/>
      </w:r>
    </w:p>
  </w:endnote>
  <w:endnote w:type="continuationNotice" w:id="1">
    <w:p w14:paraId="3A838D99" w14:textId="77777777" w:rsidR="002B50C9" w:rsidRDefault="002B5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EAE" w14:textId="540DF70B" w:rsidR="00FE1F17" w:rsidRPr="00840B41" w:rsidRDefault="00FE1F17" w:rsidP="00651FCC">
    <w:pPr>
      <w:pStyle w:val="Fuzeile"/>
      <w:tabs>
        <w:tab w:val="clear" w:pos="9072"/>
        <w:tab w:val="right" w:pos="9354"/>
      </w:tabs>
      <w:rPr>
        <w:rFonts w:ascii="Arial" w:hAnsi="Arial" w:cs="Arial"/>
        <w:sz w:val="16"/>
        <w:szCs w:val="16"/>
      </w:rPr>
    </w:pPr>
    <w:r w:rsidRPr="002D4CA5">
      <w:rPr>
        <w:rFonts w:ascii="Arial" w:hAnsi="Arial" w:cs="Arial"/>
        <w:sz w:val="16"/>
        <w:szCs w:val="16"/>
      </w:rPr>
      <w:tab/>
    </w:r>
    <w:r w:rsidRPr="002D4CA5">
      <w:rPr>
        <w:rFonts w:ascii="Arial" w:hAnsi="Arial" w:cs="Arial"/>
        <w:sz w:val="16"/>
        <w:szCs w:val="16"/>
      </w:rPr>
      <w:tab/>
    </w:r>
    <w:r>
      <w:rPr>
        <w:rFonts w:ascii="Arial" w:hAnsi="Arial" w:cs="Arial"/>
        <w:sz w:val="16"/>
        <w:szCs w:val="16"/>
      </w:rPr>
      <w:t xml:space="preserve">Seite </w:t>
    </w:r>
    <w:r w:rsidRPr="00840B41">
      <w:rPr>
        <w:rFonts w:ascii="Arial" w:hAnsi="Arial" w:cs="Arial"/>
        <w:sz w:val="16"/>
        <w:szCs w:val="16"/>
      </w:rPr>
      <w:fldChar w:fldCharType="begin"/>
    </w:r>
    <w:r w:rsidRPr="00840B41">
      <w:rPr>
        <w:rFonts w:ascii="Arial" w:hAnsi="Arial" w:cs="Arial"/>
        <w:sz w:val="16"/>
        <w:szCs w:val="16"/>
      </w:rPr>
      <w:instrText>PAGE   \* MERGEFORMAT</w:instrText>
    </w:r>
    <w:r w:rsidRPr="00840B41">
      <w:rPr>
        <w:rFonts w:ascii="Arial" w:hAnsi="Arial" w:cs="Arial"/>
        <w:sz w:val="16"/>
        <w:szCs w:val="16"/>
      </w:rPr>
      <w:fldChar w:fldCharType="separate"/>
    </w:r>
    <w:r w:rsidRPr="00225EF9">
      <w:rPr>
        <w:rFonts w:ascii="Arial" w:hAnsi="Arial" w:cs="Arial"/>
        <w:noProof/>
        <w:sz w:val="16"/>
        <w:szCs w:val="16"/>
        <w:lang w:val="de-DE"/>
      </w:rPr>
      <w:t>1</w:t>
    </w:r>
    <w:r w:rsidRPr="00840B4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5045" w14:textId="77777777" w:rsidR="002B50C9" w:rsidRDefault="002B50C9" w:rsidP="000A7B11">
      <w:pPr>
        <w:spacing w:after="0" w:line="240" w:lineRule="auto"/>
      </w:pPr>
      <w:r>
        <w:separator/>
      </w:r>
    </w:p>
  </w:footnote>
  <w:footnote w:type="continuationSeparator" w:id="0">
    <w:p w14:paraId="09672A10" w14:textId="77777777" w:rsidR="002B50C9" w:rsidRDefault="002B50C9" w:rsidP="000A7B11">
      <w:pPr>
        <w:spacing w:after="0" w:line="240" w:lineRule="auto"/>
      </w:pPr>
      <w:r>
        <w:continuationSeparator/>
      </w:r>
    </w:p>
  </w:footnote>
  <w:footnote w:type="continuationNotice" w:id="1">
    <w:p w14:paraId="0D43AEF7" w14:textId="77777777" w:rsidR="002B50C9" w:rsidRDefault="002B5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5D6C" w14:textId="2C8F6008" w:rsidR="00FE1F17" w:rsidRPr="00A92AAB" w:rsidRDefault="00FE1F17" w:rsidP="009300D1">
    <w:pPr>
      <w:pStyle w:val="Kopfzeile"/>
      <w:tabs>
        <w:tab w:val="clear" w:pos="4536"/>
        <w:tab w:val="clear" w:pos="9072"/>
        <w:tab w:val="center" w:pos="4820"/>
        <w:tab w:val="left" w:pos="7088"/>
        <w:tab w:val="left" w:pos="8278"/>
      </w:tabs>
      <w:rPr>
        <w:b/>
        <w:sz w:val="28"/>
        <w:szCs w:val="32"/>
      </w:rPr>
    </w:pPr>
    <w:r w:rsidRPr="00A92AAB">
      <w:rPr>
        <w:b/>
        <w:noProof/>
        <w:sz w:val="28"/>
        <w:szCs w:val="32"/>
        <w:lang w:eastAsia="de-CH"/>
      </w:rPr>
      <w:drawing>
        <wp:anchor distT="0" distB="0" distL="114300" distR="114300" simplePos="0" relativeHeight="251658240" behindDoc="0" locked="1" layoutInCell="1" allowOverlap="0" wp14:anchorId="05F58760" wp14:editId="37572626">
          <wp:simplePos x="0" y="0"/>
          <wp:positionH relativeFrom="margin">
            <wp:align>right</wp:align>
          </wp:positionH>
          <wp:positionV relativeFrom="page">
            <wp:posOffset>399415</wp:posOffset>
          </wp:positionV>
          <wp:extent cx="1494000" cy="669600"/>
          <wp:effectExtent l="0" t="0" r="0" b="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679">
      <w:rPr>
        <w:b/>
        <w:bCs/>
        <w:noProof/>
        <w:sz w:val="28"/>
        <w:szCs w:val="32"/>
        <w:lang w:eastAsia="de-CH"/>
      </w:rPr>
      <w:t>Lernlabor</w:t>
    </w:r>
    <w:r w:rsidR="00AE03C4">
      <w:rPr>
        <w:b/>
        <w:bCs/>
        <w:noProof/>
        <w:sz w:val="28"/>
        <w:szCs w:val="32"/>
        <w:lang w:eastAsia="de-CH"/>
      </w:rPr>
      <w:t xml:space="preserve"> «Digitalisieren Hands’on»</w:t>
    </w:r>
    <w:r w:rsidR="00AE03C4">
      <w:rPr>
        <w:b/>
        <w:bCs/>
        <w:noProof/>
        <w:sz w:val="28"/>
        <w:szCs w:val="32"/>
        <w:lang w:eastAsia="de-CH"/>
      </w:rPr>
      <w:br/>
    </w:r>
    <w:r w:rsidR="001E69A6" w:rsidRPr="00A92AAB">
      <w:rPr>
        <w:b/>
        <w:bCs/>
        <w:sz w:val="28"/>
        <w:szCs w:val="32"/>
      </w:rPr>
      <w:t>Wissensnugget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57C"/>
    <w:multiLevelType w:val="multilevel"/>
    <w:tmpl w:val="82F2259C"/>
    <w:styleLink w:val="Liste3"/>
    <w:lvl w:ilvl="0">
      <w:start w:val="1"/>
      <w:numFmt w:val="decimal"/>
      <w:pStyle w:val="Liste30"/>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 w15:restartNumberingAfterBreak="0">
    <w:nsid w:val="109F5BEA"/>
    <w:multiLevelType w:val="multilevel"/>
    <w:tmpl w:val="782A5C9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0AC0"/>
    <w:multiLevelType w:val="multilevel"/>
    <w:tmpl w:val="9D0E9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01D21"/>
    <w:multiLevelType w:val="multilevel"/>
    <w:tmpl w:val="2FD44222"/>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 w15:restartNumberingAfterBreak="0">
    <w:nsid w:val="1D156997"/>
    <w:multiLevelType w:val="multilevel"/>
    <w:tmpl w:val="31B8D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9077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8417DD"/>
    <w:multiLevelType w:val="hybridMultilevel"/>
    <w:tmpl w:val="3976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FC4301"/>
    <w:multiLevelType w:val="multilevel"/>
    <w:tmpl w:val="8BCA4AD2"/>
    <w:styleLink w:val="Liste1"/>
    <w:lvl w:ilvl="0">
      <w:start w:val="1"/>
      <w:numFmt w:val="bullet"/>
      <w:pStyle w:val="Liste10"/>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8" w15:restartNumberingAfterBreak="0">
    <w:nsid w:val="36680301"/>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C7955"/>
    <w:multiLevelType w:val="multilevel"/>
    <w:tmpl w:val="B9EE9792"/>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C253E"/>
    <w:multiLevelType w:val="hybridMultilevel"/>
    <w:tmpl w:val="0658A062"/>
    <w:lvl w:ilvl="0" w:tplc="375C4392">
      <w:start w:val="1"/>
      <w:numFmt w:val="bullet"/>
      <w:lvlText w:val="•"/>
      <w:lvlJc w:val="left"/>
      <w:pPr>
        <w:tabs>
          <w:tab w:val="num" w:pos="720"/>
        </w:tabs>
        <w:ind w:left="720" w:hanging="360"/>
      </w:pPr>
      <w:rPr>
        <w:rFonts w:ascii="Arial" w:hAnsi="Arial" w:hint="default"/>
      </w:rPr>
    </w:lvl>
    <w:lvl w:ilvl="1" w:tplc="8B8AA7EA" w:tentative="1">
      <w:start w:val="1"/>
      <w:numFmt w:val="bullet"/>
      <w:lvlText w:val="•"/>
      <w:lvlJc w:val="left"/>
      <w:pPr>
        <w:tabs>
          <w:tab w:val="num" w:pos="1440"/>
        </w:tabs>
        <w:ind w:left="1440" w:hanging="360"/>
      </w:pPr>
      <w:rPr>
        <w:rFonts w:ascii="Arial" w:hAnsi="Arial" w:hint="default"/>
      </w:rPr>
    </w:lvl>
    <w:lvl w:ilvl="2" w:tplc="2D5EE300" w:tentative="1">
      <w:start w:val="1"/>
      <w:numFmt w:val="bullet"/>
      <w:lvlText w:val="•"/>
      <w:lvlJc w:val="left"/>
      <w:pPr>
        <w:tabs>
          <w:tab w:val="num" w:pos="2160"/>
        </w:tabs>
        <w:ind w:left="2160" w:hanging="360"/>
      </w:pPr>
      <w:rPr>
        <w:rFonts w:ascii="Arial" w:hAnsi="Arial" w:hint="default"/>
      </w:rPr>
    </w:lvl>
    <w:lvl w:ilvl="3" w:tplc="F4003A10" w:tentative="1">
      <w:start w:val="1"/>
      <w:numFmt w:val="bullet"/>
      <w:lvlText w:val="•"/>
      <w:lvlJc w:val="left"/>
      <w:pPr>
        <w:tabs>
          <w:tab w:val="num" w:pos="2880"/>
        </w:tabs>
        <w:ind w:left="2880" w:hanging="360"/>
      </w:pPr>
      <w:rPr>
        <w:rFonts w:ascii="Arial" w:hAnsi="Arial" w:hint="default"/>
      </w:rPr>
    </w:lvl>
    <w:lvl w:ilvl="4" w:tplc="07D82E1E" w:tentative="1">
      <w:start w:val="1"/>
      <w:numFmt w:val="bullet"/>
      <w:lvlText w:val="•"/>
      <w:lvlJc w:val="left"/>
      <w:pPr>
        <w:tabs>
          <w:tab w:val="num" w:pos="3600"/>
        </w:tabs>
        <w:ind w:left="3600" w:hanging="360"/>
      </w:pPr>
      <w:rPr>
        <w:rFonts w:ascii="Arial" w:hAnsi="Arial" w:hint="default"/>
      </w:rPr>
    </w:lvl>
    <w:lvl w:ilvl="5" w:tplc="AC781DD6" w:tentative="1">
      <w:start w:val="1"/>
      <w:numFmt w:val="bullet"/>
      <w:lvlText w:val="•"/>
      <w:lvlJc w:val="left"/>
      <w:pPr>
        <w:tabs>
          <w:tab w:val="num" w:pos="4320"/>
        </w:tabs>
        <w:ind w:left="4320" w:hanging="360"/>
      </w:pPr>
      <w:rPr>
        <w:rFonts w:ascii="Arial" w:hAnsi="Arial" w:hint="default"/>
      </w:rPr>
    </w:lvl>
    <w:lvl w:ilvl="6" w:tplc="F7262480" w:tentative="1">
      <w:start w:val="1"/>
      <w:numFmt w:val="bullet"/>
      <w:lvlText w:val="•"/>
      <w:lvlJc w:val="left"/>
      <w:pPr>
        <w:tabs>
          <w:tab w:val="num" w:pos="5040"/>
        </w:tabs>
        <w:ind w:left="5040" w:hanging="360"/>
      </w:pPr>
      <w:rPr>
        <w:rFonts w:ascii="Arial" w:hAnsi="Arial" w:hint="default"/>
      </w:rPr>
    </w:lvl>
    <w:lvl w:ilvl="7" w:tplc="D03E805C" w:tentative="1">
      <w:start w:val="1"/>
      <w:numFmt w:val="bullet"/>
      <w:lvlText w:val="•"/>
      <w:lvlJc w:val="left"/>
      <w:pPr>
        <w:tabs>
          <w:tab w:val="num" w:pos="5760"/>
        </w:tabs>
        <w:ind w:left="5760" w:hanging="360"/>
      </w:pPr>
      <w:rPr>
        <w:rFonts w:ascii="Arial" w:hAnsi="Arial" w:hint="default"/>
      </w:rPr>
    </w:lvl>
    <w:lvl w:ilvl="8" w:tplc="E9AE47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5E2849"/>
    <w:multiLevelType w:val="multilevel"/>
    <w:tmpl w:val="849253E4"/>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2" w15:restartNumberingAfterBreak="0">
    <w:nsid w:val="4EC77CF4"/>
    <w:multiLevelType w:val="hybridMultilevel"/>
    <w:tmpl w:val="FF6EAC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C6F5C19"/>
    <w:multiLevelType w:val="hybridMultilevel"/>
    <w:tmpl w:val="0DEED4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F3A0F5C"/>
    <w:multiLevelType w:val="hybridMultilevel"/>
    <w:tmpl w:val="DDD0EE62"/>
    <w:lvl w:ilvl="0" w:tplc="C44C1736">
      <w:start w:val="1"/>
      <w:numFmt w:val="bullet"/>
      <w:lvlText w:val=""/>
      <w:lvlJc w:val="left"/>
      <w:pPr>
        <w:ind w:left="360" w:hanging="360"/>
      </w:pPr>
      <w:rPr>
        <w:rFonts w:ascii="Symbol" w:hAnsi="Symbol" w:hint="default"/>
        <w:color w:val="8C195F" w:themeColor="text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2AC354A"/>
    <w:multiLevelType w:val="hybridMultilevel"/>
    <w:tmpl w:val="17B0FC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DC4E64"/>
    <w:multiLevelType w:val="multilevel"/>
    <w:tmpl w:val="774A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5"/>
      <w:numFmt w:val="bullet"/>
      <w:lvlText w:val="-"/>
      <w:lvlJc w:val="left"/>
      <w:pPr>
        <w:ind w:left="2160" w:hanging="360"/>
      </w:pPr>
      <w:rPr>
        <w:rFonts w:ascii="Arial" w:eastAsiaTheme="minorHAnsi"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3DD4805"/>
    <w:multiLevelType w:val="multilevel"/>
    <w:tmpl w:val="DAA22EF0"/>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541230C"/>
    <w:multiLevelType w:val="multilevel"/>
    <w:tmpl w:val="2DD23B34"/>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DDC3BA2"/>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000000"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6849948">
    <w:abstractNumId w:val="18"/>
  </w:num>
  <w:num w:numId="2" w16cid:durableId="721564031">
    <w:abstractNumId w:val="5"/>
  </w:num>
  <w:num w:numId="3" w16cid:durableId="351225445">
    <w:abstractNumId w:val="14"/>
  </w:num>
  <w:num w:numId="4" w16cid:durableId="2120686706">
    <w:abstractNumId w:val="1"/>
  </w:num>
  <w:num w:numId="5" w16cid:durableId="1307973240">
    <w:abstractNumId w:val="17"/>
  </w:num>
  <w:num w:numId="6" w16cid:durableId="839083685">
    <w:abstractNumId w:val="21"/>
  </w:num>
  <w:num w:numId="7" w16cid:durableId="1839147361">
    <w:abstractNumId w:val="21"/>
  </w:num>
  <w:num w:numId="8" w16cid:durableId="1505898598">
    <w:abstractNumId w:val="21"/>
  </w:num>
  <w:num w:numId="9" w16cid:durableId="1775713346">
    <w:abstractNumId w:val="19"/>
  </w:num>
  <w:num w:numId="10" w16cid:durableId="1740517531">
    <w:abstractNumId w:val="20"/>
  </w:num>
  <w:num w:numId="11" w16cid:durableId="1797213443">
    <w:abstractNumId w:val="8"/>
  </w:num>
  <w:num w:numId="12" w16cid:durableId="1765804469">
    <w:abstractNumId w:val="3"/>
  </w:num>
  <w:num w:numId="13" w16cid:durableId="269506980">
    <w:abstractNumId w:val="2"/>
  </w:num>
  <w:num w:numId="14" w16cid:durableId="1980458021">
    <w:abstractNumId w:val="11"/>
  </w:num>
  <w:num w:numId="15" w16cid:durableId="1905871713">
    <w:abstractNumId w:val="7"/>
  </w:num>
  <w:num w:numId="16" w16cid:durableId="449325375">
    <w:abstractNumId w:val="9"/>
  </w:num>
  <w:num w:numId="17" w16cid:durableId="124125257">
    <w:abstractNumId w:val="0"/>
  </w:num>
  <w:num w:numId="18" w16cid:durableId="1971008659">
    <w:abstractNumId w:val="18"/>
  </w:num>
  <w:num w:numId="19" w16cid:durableId="376247452">
    <w:abstractNumId w:val="18"/>
  </w:num>
  <w:num w:numId="20" w16cid:durableId="1187521476">
    <w:abstractNumId w:val="18"/>
  </w:num>
  <w:num w:numId="21" w16cid:durableId="821315552">
    <w:abstractNumId w:val="4"/>
  </w:num>
  <w:num w:numId="22" w16cid:durableId="953757323">
    <w:abstractNumId w:val="6"/>
  </w:num>
  <w:num w:numId="23" w16cid:durableId="1260335123">
    <w:abstractNumId w:val="12"/>
  </w:num>
  <w:num w:numId="24" w16cid:durableId="1961522750">
    <w:abstractNumId w:val="7"/>
  </w:num>
  <w:num w:numId="25" w16cid:durableId="1622153614">
    <w:abstractNumId w:val="16"/>
  </w:num>
  <w:num w:numId="26" w16cid:durableId="2116443626">
    <w:abstractNumId w:val="7"/>
  </w:num>
  <w:num w:numId="27" w16cid:durableId="301082330">
    <w:abstractNumId w:val="7"/>
  </w:num>
  <w:num w:numId="28" w16cid:durableId="1603755992">
    <w:abstractNumId w:val="7"/>
  </w:num>
  <w:num w:numId="29" w16cid:durableId="143277687">
    <w:abstractNumId w:val="7"/>
  </w:num>
  <w:num w:numId="30" w16cid:durableId="1029137036">
    <w:abstractNumId w:val="13"/>
  </w:num>
  <w:num w:numId="31" w16cid:durableId="1817918021">
    <w:abstractNumId w:val="7"/>
  </w:num>
  <w:num w:numId="32" w16cid:durableId="1462192038">
    <w:abstractNumId w:val="15"/>
  </w:num>
  <w:num w:numId="33" w16cid:durableId="1659768171">
    <w:abstractNumId w:val="7"/>
  </w:num>
  <w:num w:numId="34" w16cid:durableId="2057003896">
    <w:abstractNumId w:val="7"/>
  </w:num>
  <w:num w:numId="35" w16cid:durableId="1022972970">
    <w:abstractNumId w:val="10"/>
  </w:num>
  <w:num w:numId="36" w16cid:durableId="1466197941">
    <w:abstractNumId w:val="7"/>
  </w:num>
  <w:num w:numId="37" w16cid:durableId="2047488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B"/>
    <w:rsid w:val="00001D97"/>
    <w:rsid w:val="000032BC"/>
    <w:rsid w:val="000037E1"/>
    <w:rsid w:val="0001048A"/>
    <w:rsid w:val="00012ADC"/>
    <w:rsid w:val="00012BA7"/>
    <w:rsid w:val="00020570"/>
    <w:rsid w:val="0002068A"/>
    <w:rsid w:val="00022D44"/>
    <w:rsid w:val="0003360A"/>
    <w:rsid w:val="00033B04"/>
    <w:rsid w:val="00035778"/>
    <w:rsid w:val="0004409D"/>
    <w:rsid w:val="00050BDC"/>
    <w:rsid w:val="000606F1"/>
    <w:rsid w:val="00060CAD"/>
    <w:rsid w:val="00065C0C"/>
    <w:rsid w:val="00067500"/>
    <w:rsid w:val="00071912"/>
    <w:rsid w:val="000719BE"/>
    <w:rsid w:val="0007599A"/>
    <w:rsid w:val="00075B86"/>
    <w:rsid w:val="000857F0"/>
    <w:rsid w:val="00087195"/>
    <w:rsid w:val="00091D48"/>
    <w:rsid w:val="00091FA4"/>
    <w:rsid w:val="00093479"/>
    <w:rsid w:val="000A20B7"/>
    <w:rsid w:val="000A7B11"/>
    <w:rsid w:val="000B0880"/>
    <w:rsid w:val="000B13EF"/>
    <w:rsid w:val="000B65E1"/>
    <w:rsid w:val="000B67B1"/>
    <w:rsid w:val="000C1546"/>
    <w:rsid w:val="000C49B4"/>
    <w:rsid w:val="000C5FB6"/>
    <w:rsid w:val="000D0896"/>
    <w:rsid w:val="000D2DF7"/>
    <w:rsid w:val="000D57B5"/>
    <w:rsid w:val="000D6811"/>
    <w:rsid w:val="000E10F4"/>
    <w:rsid w:val="000E26E1"/>
    <w:rsid w:val="000F275D"/>
    <w:rsid w:val="000F5966"/>
    <w:rsid w:val="00105449"/>
    <w:rsid w:val="001211D7"/>
    <w:rsid w:val="001212CD"/>
    <w:rsid w:val="0012267C"/>
    <w:rsid w:val="00126054"/>
    <w:rsid w:val="0012776E"/>
    <w:rsid w:val="0013178F"/>
    <w:rsid w:val="001342D7"/>
    <w:rsid w:val="00135047"/>
    <w:rsid w:val="001407B6"/>
    <w:rsid w:val="00157239"/>
    <w:rsid w:val="00164415"/>
    <w:rsid w:val="0017610C"/>
    <w:rsid w:val="00176D3B"/>
    <w:rsid w:val="00183308"/>
    <w:rsid w:val="00186512"/>
    <w:rsid w:val="00192BE8"/>
    <w:rsid w:val="001938D1"/>
    <w:rsid w:val="001953DB"/>
    <w:rsid w:val="00197528"/>
    <w:rsid w:val="00197F55"/>
    <w:rsid w:val="001B1D35"/>
    <w:rsid w:val="001D75C2"/>
    <w:rsid w:val="001E216F"/>
    <w:rsid w:val="001E68A5"/>
    <w:rsid w:val="001E69A6"/>
    <w:rsid w:val="001F30B8"/>
    <w:rsid w:val="001F6337"/>
    <w:rsid w:val="00200C26"/>
    <w:rsid w:val="0020748D"/>
    <w:rsid w:val="00210102"/>
    <w:rsid w:val="0021307E"/>
    <w:rsid w:val="00215B92"/>
    <w:rsid w:val="002204A2"/>
    <w:rsid w:val="00223DD5"/>
    <w:rsid w:val="0022422F"/>
    <w:rsid w:val="00224591"/>
    <w:rsid w:val="00225EF9"/>
    <w:rsid w:val="00226986"/>
    <w:rsid w:val="00234D4F"/>
    <w:rsid w:val="00235E39"/>
    <w:rsid w:val="00237C86"/>
    <w:rsid w:val="00240316"/>
    <w:rsid w:val="002434CC"/>
    <w:rsid w:val="00250052"/>
    <w:rsid w:val="00252469"/>
    <w:rsid w:val="002606B1"/>
    <w:rsid w:val="00265066"/>
    <w:rsid w:val="00270A4E"/>
    <w:rsid w:val="00272969"/>
    <w:rsid w:val="002752C5"/>
    <w:rsid w:val="00276EA8"/>
    <w:rsid w:val="00283042"/>
    <w:rsid w:val="00283C2B"/>
    <w:rsid w:val="002B07C4"/>
    <w:rsid w:val="002B2680"/>
    <w:rsid w:val="002B39A4"/>
    <w:rsid w:val="002B50C9"/>
    <w:rsid w:val="002B769E"/>
    <w:rsid w:val="002B7782"/>
    <w:rsid w:val="002C0466"/>
    <w:rsid w:val="002C15F8"/>
    <w:rsid w:val="002C212C"/>
    <w:rsid w:val="002D0881"/>
    <w:rsid w:val="002D228F"/>
    <w:rsid w:val="002D4CA5"/>
    <w:rsid w:val="002E1010"/>
    <w:rsid w:val="002E37C8"/>
    <w:rsid w:val="002E48FB"/>
    <w:rsid w:val="002E6996"/>
    <w:rsid w:val="002F10EB"/>
    <w:rsid w:val="002F262E"/>
    <w:rsid w:val="002F3365"/>
    <w:rsid w:val="002F51B7"/>
    <w:rsid w:val="002F55D1"/>
    <w:rsid w:val="00301C3F"/>
    <w:rsid w:val="003021B7"/>
    <w:rsid w:val="00306606"/>
    <w:rsid w:val="003066F1"/>
    <w:rsid w:val="0031057D"/>
    <w:rsid w:val="0031165B"/>
    <w:rsid w:val="00327034"/>
    <w:rsid w:val="003330A8"/>
    <w:rsid w:val="003351DC"/>
    <w:rsid w:val="003448B1"/>
    <w:rsid w:val="00346CC9"/>
    <w:rsid w:val="00354248"/>
    <w:rsid w:val="0035513F"/>
    <w:rsid w:val="00357A0A"/>
    <w:rsid w:val="003607FD"/>
    <w:rsid w:val="0037236C"/>
    <w:rsid w:val="0037663D"/>
    <w:rsid w:val="00376FA7"/>
    <w:rsid w:val="00385D8E"/>
    <w:rsid w:val="003A0AD2"/>
    <w:rsid w:val="003A3963"/>
    <w:rsid w:val="003B62E2"/>
    <w:rsid w:val="003C76E8"/>
    <w:rsid w:val="003D2DB9"/>
    <w:rsid w:val="003E1671"/>
    <w:rsid w:val="003F1697"/>
    <w:rsid w:val="003F39A1"/>
    <w:rsid w:val="003F4E40"/>
    <w:rsid w:val="00404B9B"/>
    <w:rsid w:val="00410106"/>
    <w:rsid w:val="00412360"/>
    <w:rsid w:val="00415D0A"/>
    <w:rsid w:val="00416450"/>
    <w:rsid w:val="00421FB0"/>
    <w:rsid w:val="0042356C"/>
    <w:rsid w:val="00424EA2"/>
    <w:rsid w:val="00425660"/>
    <w:rsid w:val="00426A52"/>
    <w:rsid w:val="00430050"/>
    <w:rsid w:val="00430736"/>
    <w:rsid w:val="00430886"/>
    <w:rsid w:val="0044226C"/>
    <w:rsid w:val="004439B9"/>
    <w:rsid w:val="004445A1"/>
    <w:rsid w:val="00454D37"/>
    <w:rsid w:val="00456D21"/>
    <w:rsid w:val="0046050D"/>
    <w:rsid w:val="004642EF"/>
    <w:rsid w:val="00471B35"/>
    <w:rsid w:val="0047751F"/>
    <w:rsid w:val="004866B4"/>
    <w:rsid w:val="004917AB"/>
    <w:rsid w:val="00495281"/>
    <w:rsid w:val="004A4B21"/>
    <w:rsid w:val="004A6DE4"/>
    <w:rsid w:val="004B557D"/>
    <w:rsid w:val="004C2347"/>
    <w:rsid w:val="004C5352"/>
    <w:rsid w:val="004C64C7"/>
    <w:rsid w:val="004C68CB"/>
    <w:rsid w:val="004C7D11"/>
    <w:rsid w:val="004D2E64"/>
    <w:rsid w:val="004D41DF"/>
    <w:rsid w:val="004F7A81"/>
    <w:rsid w:val="005025E1"/>
    <w:rsid w:val="00512491"/>
    <w:rsid w:val="00512BE3"/>
    <w:rsid w:val="00516CE7"/>
    <w:rsid w:val="005171C6"/>
    <w:rsid w:val="00525CF3"/>
    <w:rsid w:val="0053632E"/>
    <w:rsid w:val="00537107"/>
    <w:rsid w:val="005375A8"/>
    <w:rsid w:val="0054210A"/>
    <w:rsid w:val="005677E1"/>
    <w:rsid w:val="00575DE0"/>
    <w:rsid w:val="0058011E"/>
    <w:rsid w:val="00581783"/>
    <w:rsid w:val="00586625"/>
    <w:rsid w:val="00587681"/>
    <w:rsid w:val="00593808"/>
    <w:rsid w:val="00594281"/>
    <w:rsid w:val="005961A2"/>
    <w:rsid w:val="005B33B3"/>
    <w:rsid w:val="005B6050"/>
    <w:rsid w:val="005B66E9"/>
    <w:rsid w:val="005C7219"/>
    <w:rsid w:val="005D02F9"/>
    <w:rsid w:val="005D236E"/>
    <w:rsid w:val="005D543D"/>
    <w:rsid w:val="005D6E3D"/>
    <w:rsid w:val="005E113D"/>
    <w:rsid w:val="005E641B"/>
    <w:rsid w:val="005E6D64"/>
    <w:rsid w:val="00602B16"/>
    <w:rsid w:val="006038CB"/>
    <w:rsid w:val="00604811"/>
    <w:rsid w:val="00615371"/>
    <w:rsid w:val="006158ED"/>
    <w:rsid w:val="00616679"/>
    <w:rsid w:val="00622D40"/>
    <w:rsid w:val="00642C12"/>
    <w:rsid w:val="00642D1C"/>
    <w:rsid w:val="006447A8"/>
    <w:rsid w:val="0064548C"/>
    <w:rsid w:val="00650E3A"/>
    <w:rsid w:val="00651FCC"/>
    <w:rsid w:val="00652307"/>
    <w:rsid w:val="006545C8"/>
    <w:rsid w:val="006570EB"/>
    <w:rsid w:val="006622D7"/>
    <w:rsid w:val="00663DCD"/>
    <w:rsid w:val="00666B77"/>
    <w:rsid w:val="00667095"/>
    <w:rsid w:val="00672325"/>
    <w:rsid w:val="0067517E"/>
    <w:rsid w:val="00676FA5"/>
    <w:rsid w:val="00680593"/>
    <w:rsid w:val="00683BD2"/>
    <w:rsid w:val="00683F00"/>
    <w:rsid w:val="00684B92"/>
    <w:rsid w:val="00685949"/>
    <w:rsid w:val="006A04ED"/>
    <w:rsid w:val="006A3D8D"/>
    <w:rsid w:val="006A404D"/>
    <w:rsid w:val="006A4CBD"/>
    <w:rsid w:val="006B090E"/>
    <w:rsid w:val="006B5254"/>
    <w:rsid w:val="006B5D49"/>
    <w:rsid w:val="006C3A05"/>
    <w:rsid w:val="006C3D2E"/>
    <w:rsid w:val="006C4680"/>
    <w:rsid w:val="006D6C8B"/>
    <w:rsid w:val="006E1674"/>
    <w:rsid w:val="006E57EB"/>
    <w:rsid w:val="006F54E1"/>
    <w:rsid w:val="006F5ED0"/>
    <w:rsid w:val="0070519D"/>
    <w:rsid w:val="00716177"/>
    <w:rsid w:val="00724D72"/>
    <w:rsid w:val="00741BA4"/>
    <w:rsid w:val="0074656D"/>
    <w:rsid w:val="00755053"/>
    <w:rsid w:val="00755428"/>
    <w:rsid w:val="0075588C"/>
    <w:rsid w:val="00755A6D"/>
    <w:rsid w:val="00755C69"/>
    <w:rsid w:val="00756742"/>
    <w:rsid w:val="007741E7"/>
    <w:rsid w:val="00791F27"/>
    <w:rsid w:val="007A0D78"/>
    <w:rsid w:val="007A2962"/>
    <w:rsid w:val="007A41A8"/>
    <w:rsid w:val="007A48CE"/>
    <w:rsid w:val="007B0600"/>
    <w:rsid w:val="007B1B69"/>
    <w:rsid w:val="007B3E5B"/>
    <w:rsid w:val="007B52D2"/>
    <w:rsid w:val="007C235D"/>
    <w:rsid w:val="007C2872"/>
    <w:rsid w:val="007D29E1"/>
    <w:rsid w:val="007D41FE"/>
    <w:rsid w:val="007D7C51"/>
    <w:rsid w:val="007F6426"/>
    <w:rsid w:val="00821EEE"/>
    <w:rsid w:val="00823860"/>
    <w:rsid w:val="00823B9F"/>
    <w:rsid w:val="0082406B"/>
    <w:rsid w:val="00825DC1"/>
    <w:rsid w:val="00830B11"/>
    <w:rsid w:val="008340A0"/>
    <w:rsid w:val="0083625B"/>
    <w:rsid w:val="008403A1"/>
    <w:rsid w:val="00840B41"/>
    <w:rsid w:val="00844A0A"/>
    <w:rsid w:val="008476CC"/>
    <w:rsid w:val="00853BEC"/>
    <w:rsid w:val="008608EA"/>
    <w:rsid w:val="008621A1"/>
    <w:rsid w:val="00863862"/>
    <w:rsid w:val="00866712"/>
    <w:rsid w:val="00866E1B"/>
    <w:rsid w:val="00870ACA"/>
    <w:rsid w:val="00882036"/>
    <w:rsid w:val="008850B8"/>
    <w:rsid w:val="00890A8C"/>
    <w:rsid w:val="008A019D"/>
    <w:rsid w:val="008A08F1"/>
    <w:rsid w:val="008A2C05"/>
    <w:rsid w:val="008B115F"/>
    <w:rsid w:val="008B1EF1"/>
    <w:rsid w:val="008B20D9"/>
    <w:rsid w:val="008B5494"/>
    <w:rsid w:val="008B64AB"/>
    <w:rsid w:val="008C62B0"/>
    <w:rsid w:val="008D1B39"/>
    <w:rsid w:val="008D25C0"/>
    <w:rsid w:val="008D58D4"/>
    <w:rsid w:val="008D6586"/>
    <w:rsid w:val="008F2F08"/>
    <w:rsid w:val="008F7A39"/>
    <w:rsid w:val="00901408"/>
    <w:rsid w:val="00902D55"/>
    <w:rsid w:val="0090782F"/>
    <w:rsid w:val="00907CC2"/>
    <w:rsid w:val="009102C8"/>
    <w:rsid w:val="00910436"/>
    <w:rsid w:val="0091567E"/>
    <w:rsid w:val="009156E3"/>
    <w:rsid w:val="00917210"/>
    <w:rsid w:val="00921F16"/>
    <w:rsid w:val="00923373"/>
    <w:rsid w:val="00924224"/>
    <w:rsid w:val="009300D1"/>
    <w:rsid w:val="00931FB3"/>
    <w:rsid w:val="009325CE"/>
    <w:rsid w:val="0093288C"/>
    <w:rsid w:val="0093597B"/>
    <w:rsid w:val="0094438A"/>
    <w:rsid w:val="0094449C"/>
    <w:rsid w:val="0094534F"/>
    <w:rsid w:val="009540B7"/>
    <w:rsid w:val="00955085"/>
    <w:rsid w:val="009600FB"/>
    <w:rsid w:val="00967D22"/>
    <w:rsid w:val="00973773"/>
    <w:rsid w:val="009754B0"/>
    <w:rsid w:val="00983B74"/>
    <w:rsid w:val="009849D8"/>
    <w:rsid w:val="00994FF6"/>
    <w:rsid w:val="00996DA1"/>
    <w:rsid w:val="009A5982"/>
    <w:rsid w:val="009A5EB8"/>
    <w:rsid w:val="009B372F"/>
    <w:rsid w:val="009B4623"/>
    <w:rsid w:val="009B768E"/>
    <w:rsid w:val="009C09F7"/>
    <w:rsid w:val="009C3FA1"/>
    <w:rsid w:val="009C4AF2"/>
    <w:rsid w:val="009D24CF"/>
    <w:rsid w:val="009D2DBC"/>
    <w:rsid w:val="009E1AD7"/>
    <w:rsid w:val="009E4E7A"/>
    <w:rsid w:val="009E7915"/>
    <w:rsid w:val="009F157E"/>
    <w:rsid w:val="009F351C"/>
    <w:rsid w:val="009F4279"/>
    <w:rsid w:val="00A04E4D"/>
    <w:rsid w:val="00A0691A"/>
    <w:rsid w:val="00A077AC"/>
    <w:rsid w:val="00A17FA5"/>
    <w:rsid w:val="00A20FC9"/>
    <w:rsid w:val="00A214D5"/>
    <w:rsid w:val="00A2200E"/>
    <w:rsid w:val="00A2230C"/>
    <w:rsid w:val="00A2340D"/>
    <w:rsid w:val="00A27608"/>
    <w:rsid w:val="00A305CE"/>
    <w:rsid w:val="00A31AD0"/>
    <w:rsid w:val="00A31D6C"/>
    <w:rsid w:val="00A41568"/>
    <w:rsid w:val="00A51B7A"/>
    <w:rsid w:val="00A56BAA"/>
    <w:rsid w:val="00A61400"/>
    <w:rsid w:val="00A64F95"/>
    <w:rsid w:val="00A66389"/>
    <w:rsid w:val="00A73EF3"/>
    <w:rsid w:val="00A77ED3"/>
    <w:rsid w:val="00A92AAB"/>
    <w:rsid w:val="00A94493"/>
    <w:rsid w:val="00AA548D"/>
    <w:rsid w:val="00AB0316"/>
    <w:rsid w:val="00AB61F1"/>
    <w:rsid w:val="00AB72F5"/>
    <w:rsid w:val="00AC0FDA"/>
    <w:rsid w:val="00AC3468"/>
    <w:rsid w:val="00AE03C4"/>
    <w:rsid w:val="00AE40A8"/>
    <w:rsid w:val="00AF58B5"/>
    <w:rsid w:val="00B04346"/>
    <w:rsid w:val="00B046B6"/>
    <w:rsid w:val="00B05C8A"/>
    <w:rsid w:val="00B07424"/>
    <w:rsid w:val="00B10086"/>
    <w:rsid w:val="00B21827"/>
    <w:rsid w:val="00B22A53"/>
    <w:rsid w:val="00B34C33"/>
    <w:rsid w:val="00B351FC"/>
    <w:rsid w:val="00B43755"/>
    <w:rsid w:val="00B43CF7"/>
    <w:rsid w:val="00B44960"/>
    <w:rsid w:val="00B5586E"/>
    <w:rsid w:val="00B55AAF"/>
    <w:rsid w:val="00B7045D"/>
    <w:rsid w:val="00B729AF"/>
    <w:rsid w:val="00B77F1C"/>
    <w:rsid w:val="00B80A2B"/>
    <w:rsid w:val="00B8595E"/>
    <w:rsid w:val="00B87376"/>
    <w:rsid w:val="00B904FF"/>
    <w:rsid w:val="00B9774F"/>
    <w:rsid w:val="00BA0B3E"/>
    <w:rsid w:val="00BB005A"/>
    <w:rsid w:val="00BB3FEC"/>
    <w:rsid w:val="00BB7CAF"/>
    <w:rsid w:val="00BC2F92"/>
    <w:rsid w:val="00BC5A92"/>
    <w:rsid w:val="00BD005F"/>
    <w:rsid w:val="00BD11F1"/>
    <w:rsid w:val="00BD1EF1"/>
    <w:rsid w:val="00BD2C09"/>
    <w:rsid w:val="00BD413A"/>
    <w:rsid w:val="00BE0B22"/>
    <w:rsid w:val="00BE652B"/>
    <w:rsid w:val="00BF01B4"/>
    <w:rsid w:val="00BF3BBA"/>
    <w:rsid w:val="00BF5BE8"/>
    <w:rsid w:val="00C01B62"/>
    <w:rsid w:val="00C0386B"/>
    <w:rsid w:val="00C0673B"/>
    <w:rsid w:val="00C06CB1"/>
    <w:rsid w:val="00C105F3"/>
    <w:rsid w:val="00C1363F"/>
    <w:rsid w:val="00C246B6"/>
    <w:rsid w:val="00C31213"/>
    <w:rsid w:val="00C3145E"/>
    <w:rsid w:val="00C322AF"/>
    <w:rsid w:val="00C32E84"/>
    <w:rsid w:val="00C366F6"/>
    <w:rsid w:val="00C4644F"/>
    <w:rsid w:val="00C525A4"/>
    <w:rsid w:val="00C54DEA"/>
    <w:rsid w:val="00C559AD"/>
    <w:rsid w:val="00C56830"/>
    <w:rsid w:val="00C5709F"/>
    <w:rsid w:val="00C634D0"/>
    <w:rsid w:val="00C70888"/>
    <w:rsid w:val="00C70971"/>
    <w:rsid w:val="00C730F3"/>
    <w:rsid w:val="00C77600"/>
    <w:rsid w:val="00C7779E"/>
    <w:rsid w:val="00C83E4A"/>
    <w:rsid w:val="00C84FC2"/>
    <w:rsid w:val="00C93112"/>
    <w:rsid w:val="00C93444"/>
    <w:rsid w:val="00C940A9"/>
    <w:rsid w:val="00C977DD"/>
    <w:rsid w:val="00CA2A7F"/>
    <w:rsid w:val="00CA5528"/>
    <w:rsid w:val="00CB0975"/>
    <w:rsid w:val="00CB2392"/>
    <w:rsid w:val="00CB2995"/>
    <w:rsid w:val="00CB3DB4"/>
    <w:rsid w:val="00CB74B8"/>
    <w:rsid w:val="00CC1217"/>
    <w:rsid w:val="00CC3D6E"/>
    <w:rsid w:val="00CC5B56"/>
    <w:rsid w:val="00CD00F4"/>
    <w:rsid w:val="00CD34AE"/>
    <w:rsid w:val="00CD44CD"/>
    <w:rsid w:val="00CE0A16"/>
    <w:rsid w:val="00CE3297"/>
    <w:rsid w:val="00CE3E7D"/>
    <w:rsid w:val="00CE558D"/>
    <w:rsid w:val="00CE60C4"/>
    <w:rsid w:val="00CE69D8"/>
    <w:rsid w:val="00CE7E02"/>
    <w:rsid w:val="00CF25E1"/>
    <w:rsid w:val="00D00378"/>
    <w:rsid w:val="00D0056D"/>
    <w:rsid w:val="00D01C8D"/>
    <w:rsid w:val="00D02381"/>
    <w:rsid w:val="00D03561"/>
    <w:rsid w:val="00D04B6C"/>
    <w:rsid w:val="00D21A4A"/>
    <w:rsid w:val="00D36F26"/>
    <w:rsid w:val="00D44BFB"/>
    <w:rsid w:val="00D464B9"/>
    <w:rsid w:val="00D46DE9"/>
    <w:rsid w:val="00D54D96"/>
    <w:rsid w:val="00D559D6"/>
    <w:rsid w:val="00D62502"/>
    <w:rsid w:val="00D627BA"/>
    <w:rsid w:val="00D746D1"/>
    <w:rsid w:val="00D74E0D"/>
    <w:rsid w:val="00D756FA"/>
    <w:rsid w:val="00D777C9"/>
    <w:rsid w:val="00D83F7A"/>
    <w:rsid w:val="00D8454E"/>
    <w:rsid w:val="00D960E9"/>
    <w:rsid w:val="00DA70CD"/>
    <w:rsid w:val="00DB2488"/>
    <w:rsid w:val="00DB3013"/>
    <w:rsid w:val="00DC3873"/>
    <w:rsid w:val="00DD6522"/>
    <w:rsid w:val="00DE3455"/>
    <w:rsid w:val="00DE5146"/>
    <w:rsid w:val="00DF36D7"/>
    <w:rsid w:val="00DF392A"/>
    <w:rsid w:val="00DF4EF4"/>
    <w:rsid w:val="00E03319"/>
    <w:rsid w:val="00E04349"/>
    <w:rsid w:val="00E22B44"/>
    <w:rsid w:val="00E25EB2"/>
    <w:rsid w:val="00E26E4B"/>
    <w:rsid w:val="00E402C8"/>
    <w:rsid w:val="00E41B4C"/>
    <w:rsid w:val="00E4221A"/>
    <w:rsid w:val="00E42DA9"/>
    <w:rsid w:val="00E547E0"/>
    <w:rsid w:val="00E61486"/>
    <w:rsid w:val="00E67D53"/>
    <w:rsid w:val="00E722D5"/>
    <w:rsid w:val="00E73D2D"/>
    <w:rsid w:val="00E75373"/>
    <w:rsid w:val="00E768FA"/>
    <w:rsid w:val="00E80364"/>
    <w:rsid w:val="00E9472F"/>
    <w:rsid w:val="00E9764E"/>
    <w:rsid w:val="00EA5EF5"/>
    <w:rsid w:val="00EB0071"/>
    <w:rsid w:val="00EB45A8"/>
    <w:rsid w:val="00EB6991"/>
    <w:rsid w:val="00EC54A8"/>
    <w:rsid w:val="00ED5834"/>
    <w:rsid w:val="00EF14EF"/>
    <w:rsid w:val="00EF2060"/>
    <w:rsid w:val="00EF3632"/>
    <w:rsid w:val="00EF41A7"/>
    <w:rsid w:val="00EF701C"/>
    <w:rsid w:val="00EF7910"/>
    <w:rsid w:val="00F05B8C"/>
    <w:rsid w:val="00F148BA"/>
    <w:rsid w:val="00F17118"/>
    <w:rsid w:val="00F17BA9"/>
    <w:rsid w:val="00F20F0F"/>
    <w:rsid w:val="00F253F2"/>
    <w:rsid w:val="00F27932"/>
    <w:rsid w:val="00F27CBC"/>
    <w:rsid w:val="00F30AB2"/>
    <w:rsid w:val="00F33873"/>
    <w:rsid w:val="00F36F3D"/>
    <w:rsid w:val="00F4043F"/>
    <w:rsid w:val="00F426E5"/>
    <w:rsid w:val="00F464F3"/>
    <w:rsid w:val="00F620C3"/>
    <w:rsid w:val="00F6545E"/>
    <w:rsid w:val="00F74AD0"/>
    <w:rsid w:val="00F74C7B"/>
    <w:rsid w:val="00F81619"/>
    <w:rsid w:val="00F81684"/>
    <w:rsid w:val="00F913F4"/>
    <w:rsid w:val="00F9673A"/>
    <w:rsid w:val="00F97D81"/>
    <w:rsid w:val="00FA4917"/>
    <w:rsid w:val="00FA5C6E"/>
    <w:rsid w:val="00FA6D23"/>
    <w:rsid w:val="00FB7BB9"/>
    <w:rsid w:val="00FC4764"/>
    <w:rsid w:val="00FC5E7F"/>
    <w:rsid w:val="00FC6D93"/>
    <w:rsid w:val="00FD1091"/>
    <w:rsid w:val="00FD4772"/>
    <w:rsid w:val="00FE1F17"/>
    <w:rsid w:val="00FE28B8"/>
    <w:rsid w:val="00FE3CA1"/>
    <w:rsid w:val="00FE4E4C"/>
    <w:rsid w:val="00FE5EF1"/>
    <w:rsid w:val="00FE6C2B"/>
    <w:rsid w:val="0F1C1D6D"/>
    <w:rsid w:val="131EEA75"/>
    <w:rsid w:val="14E7B858"/>
    <w:rsid w:val="1CC8AA8A"/>
    <w:rsid w:val="21E08B51"/>
    <w:rsid w:val="2718B87E"/>
    <w:rsid w:val="2C38DB45"/>
    <w:rsid w:val="33F709B0"/>
    <w:rsid w:val="3C8351A4"/>
    <w:rsid w:val="41B05924"/>
    <w:rsid w:val="459FAF8F"/>
    <w:rsid w:val="4AC6F498"/>
    <w:rsid w:val="4C62C4F9"/>
    <w:rsid w:val="6499645F"/>
    <w:rsid w:val="723C1C27"/>
    <w:rsid w:val="73C580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A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90E"/>
    <w:rPr>
      <w:sz w:val="20"/>
    </w:rPr>
  </w:style>
  <w:style w:type="paragraph" w:styleId="berschrift1">
    <w:name w:val="heading 1"/>
    <w:basedOn w:val="Standard"/>
    <w:next w:val="Standard"/>
    <w:link w:val="berschrift1Zchn"/>
    <w:uiPriority w:val="9"/>
    <w:qFormat/>
    <w:rsid w:val="007B1B69"/>
    <w:pPr>
      <w:keepNext/>
      <w:keepLines/>
      <w:numPr>
        <w:numId w:val="20"/>
      </w:numPr>
      <w:spacing w:before="360" w:after="240"/>
      <w:ind w:left="851" w:hanging="851"/>
      <w:outlineLvl w:val="0"/>
    </w:pPr>
    <w:rPr>
      <w:rFonts w:ascii="Arial" w:eastAsiaTheme="majorEastAsia" w:hAnsi="Arial" w:cs="Arial"/>
      <w:b/>
      <w:bCs/>
      <w:color w:val="000000" w:themeColor="text1"/>
      <w:sz w:val="32"/>
      <w:szCs w:val="32"/>
    </w:rPr>
  </w:style>
  <w:style w:type="paragraph" w:styleId="berschrift2">
    <w:name w:val="heading 2"/>
    <w:basedOn w:val="Standard"/>
    <w:next w:val="Standard"/>
    <w:link w:val="berschrift2Zchn"/>
    <w:uiPriority w:val="9"/>
    <w:unhideWhenUsed/>
    <w:qFormat/>
    <w:rsid w:val="007B1B69"/>
    <w:pPr>
      <w:keepNext/>
      <w:keepLines/>
      <w:numPr>
        <w:ilvl w:val="1"/>
        <w:numId w:val="20"/>
      </w:numPr>
      <w:spacing w:after="240"/>
      <w:ind w:left="851" w:hanging="851"/>
      <w:outlineLvl w:val="1"/>
    </w:pPr>
    <w:rPr>
      <w:rFonts w:ascii="Arial" w:eastAsiaTheme="majorEastAsia" w:hAnsi="Arial" w:cstheme="majorBidi"/>
      <w:b/>
      <w:color w:val="000000" w:themeColor="text1"/>
      <w:sz w:val="24"/>
      <w:szCs w:val="26"/>
    </w:rPr>
  </w:style>
  <w:style w:type="paragraph" w:styleId="berschrift3">
    <w:name w:val="heading 3"/>
    <w:basedOn w:val="Standard"/>
    <w:next w:val="Standard"/>
    <w:link w:val="berschrift3Zchn"/>
    <w:uiPriority w:val="9"/>
    <w:unhideWhenUsed/>
    <w:qFormat/>
    <w:rsid w:val="007B1B69"/>
    <w:pPr>
      <w:keepNext/>
      <w:keepLines/>
      <w:numPr>
        <w:ilvl w:val="2"/>
        <w:numId w:val="20"/>
      </w:numPr>
      <w:spacing w:before="120" w:after="240"/>
      <w:ind w:left="851" w:hanging="851"/>
      <w:outlineLvl w:val="2"/>
    </w:pPr>
    <w:rPr>
      <w:rFonts w:ascii="Arial" w:eastAsiaTheme="majorEastAsia" w:hAnsi="Arial" w:cstheme="majorBidi"/>
      <w:b/>
      <w:color w:val="000000" w:themeColor="text1"/>
      <w:szCs w:val="24"/>
    </w:rPr>
  </w:style>
  <w:style w:type="paragraph" w:styleId="berschrift4">
    <w:name w:val="heading 4"/>
    <w:basedOn w:val="Standard"/>
    <w:next w:val="Standard"/>
    <w:link w:val="berschrift4Zchn"/>
    <w:uiPriority w:val="9"/>
    <w:unhideWhenUsed/>
    <w:qFormat/>
    <w:rsid w:val="007B1B69"/>
    <w:pPr>
      <w:keepNext/>
      <w:keepLines/>
      <w:numPr>
        <w:ilvl w:val="3"/>
        <w:numId w:val="20"/>
      </w:numPr>
      <w:spacing w:before="120" w:after="240"/>
      <w:outlineLvl w:val="3"/>
    </w:pPr>
    <w:rPr>
      <w:rFonts w:ascii="Arial" w:eastAsiaTheme="majorEastAsia" w:hAnsi="Arial" w:cstheme="majorBidi"/>
      <w:b/>
      <w:iCs/>
    </w:rPr>
  </w:style>
  <w:style w:type="paragraph" w:styleId="berschrift5">
    <w:name w:val="heading 5"/>
    <w:basedOn w:val="Standard"/>
    <w:next w:val="Standard"/>
    <w:link w:val="berschrift5Zchn"/>
    <w:uiPriority w:val="9"/>
    <w:unhideWhenUsed/>
    <w:qFormat/>
    <w:rsid w:val="00B9774F"/>
    <w:pPr>
      <w:keepNext/>
      <w:keepLines/>
      <w:numPr>
        <w:ilvl w:val="4"/>
        <w:numId w:val="20"/>
      </w:numPr>
      <w:spacing w:after="240"/>
      <w:outlineLvl w:val="4"/>
    </w:pPr>
    <w:rPr>
      <w:rFonts w:ascii="Arial" w:eastAsiaTheme="majorEastAsia" w:hAnsi="Arial" w:cstheme="majorBidi"/>
      <w:b/>
      <w:color w:val="000000"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20"/>
      </w:numPr>
      <w:spacing w:before="40" w:after="0"/>
      <w:outlineLvl w:val="5"/>
    </w:pPr>
    <w:rPr>
      <w:rFonts w:asciiTheme="majorHAnsi" w:eastAsiaTheme="majorEastAsia" w:hAnsiTheme="majorHAnsi" w:cstheme="majorBidi"/>
      <w:color w:val="351C40"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20"/>
      </w:numPr>
      <w:spacing w:before="40" w:after="0"/>
      <w:outlineLvl w:val="6"/>
    </w:pPr>
    <w:rPr>
      <w:rFonts w:asciiTheme="majorHAnsi" w:eastAsiaTheme="majorEastAsia" w:hAnsiTheme="majorHAnsi" w:cstheme="majorBidi"/>
      <w:i/>
      <w:iCs/>
      <w:color w:val="351C40"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0A7B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B11"/>
  </w:style>
  <w:style w:type="paragraph" w:styleId="KeinLeerraum">
    <w:name w:val="No Spacing"/>
    <w:uiPriority w:val="1"/>
    <w:qFormat/>
    <w:rsid w:val="002434CC"/>
    <w:pPr>
      <w:spacing w:after="0" w:line="240" w:lineRule="auto"/>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7B1B69"/>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7B1B69"/>
    <w:rPr>
      <w:rFonts w:ascii="Arial" w:eastAsiaTheme="majorEastAsia" w:hAnsi="Arial" w:cstheme="majorBidi"/>
      <w:b/>
      <w:color w:val="000000" w:themeColor="text1"/>
      <w:sz w:val="24"/>
      <w:szCs w:val="26"/>
    </w:rPr>
  </w:style>
  <w:style w:type="character" w:customStyle="1" w:styleId="berschrift3Zchn">
    <w:name w:val="Überschrift 3 Zchn"/>
    <w:basedOn w:val="Absatz-Standardschriftart"/>
    <w:link w:val="berschrift3"/>
    <w:uiPriority w:val="9"/>
    <w:rsid w:val="007B1B69"/>
    <w:rPr>
      <w:rFonts w:ascii="Arial" w:eastAsiaTheme="majorEastAsia" w:hAnsi="Arial" w:cstheme="majorBidi"/>
      <w:b/>
      <w:color w:val="000000" w:themeColor="text1"/>
      <w:sz w:val="20"/>
      <w:szCs w:val="24"/>
    </w:rPr>
  </w:style>
  <w:style w:type="character" w:customStyle="1" w:styleId="berschrift4Zchn">
    <w:name w:val="Überschrift 4 Zchn"/>
    <w:basedOn w:val="Absatz-Standardschriftart"/>
    <w:link w:val="berschrift4"/>
    <w:uiPriority w:val="9"/>
    <w:rsid w:val="007B1B69"/>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9"/>
    <w:rsid w:val="00B9774F"/>
    <w:rPr>
      <w:rFonts w:ascii="Arial" w:eastAsiaTheme="majorEastAsia" w:hAnsi="Arial" w:cstheme="majorBidi"/>
      <w:b/>
      <w:color w:val="000000" w:themeColor="text1"/>
      <w:sz w:val="20"/>
    </w:rPr>
  </w:style>
  <w:style w:type="character" w:customStyle="1" w:styleId="berschrift6Zchn">
    <w:name w:val="Überschrift 6 Zchn"/>
    <w:basedOn w:val="Absatz-Standardschriftart"/>
    <w:link w:val="berschrift6"/>
    <w:uiPriority w:val="9"/>
    <w:semiHidden/>
    <w:rsid w:val="00B9774F"/>
    <w:rPr>
      <w:rFonts w:asciiTheme="majorHAnsi" w:eastAsiaTheme="majorEastAsia" w:hAnsiTheme="majorHAnsi" w:cstheme="majorBidi"/>
      <w:color w:val="351C40" w:themeColor="accent1" w:themeShade="7F"/>
    </w:rPr>
  </w:style>
  <w:style w:type="character" w:customStyle="1" w:styleId="berschrift7Zchn">
    <w:name w:val="Überschrift 7 Zchn"/>
    <w:basedOn w:val="Absatz-Standardschriftart"/>
    <w:link w:val="berschrift7"/>
    <w:uiPriority w:val="9"/>
    <w:semiHidden/>
    <w:rsid w:val="00B9774F"/>
    <w:rPr>
      <w:rFonts w:asciiTheme="majorHAnsi" w:eastAsiaTheme="majorEastAsia" w:hAnsiTheme="majorHAnsi" w:cstheme="majorBidi"/>
      <w:i/>
      <w:iCs/>
      <w:color w:val="351C40" w:themeColor="accent1" w:themeShade="7F"/>
    </w:rPr>
  </w:style>
  <w:style w:type="character" w:customStyle="1" w:styleId="berschrift8Zchn">
    <w:name w:val="Überschrift 8 Zchn"/>
    <w:basedOn w:val="Absatz-Standardschriftart"/>
    <w:link w:val="berschrift8"/>
    <w:uiPriority w:val="9"/>
    <w:semiHidden/>
    <w:rsid w:val="00B9774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9774F"/>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F97D81"/>
    <w:pPr>
      <w:spacing w:after="60"/>
      <w:ind w:left="720"/>
    </w:pPr>
  </w:style>
  <w:style w:type="character" w:customStyle="1" w:styleId="ListenabsatzZchn">
    <w:name w:val="Listenabsatz Zchn"/>
    <w:basedOn w:val="Absatz-Standardschriftart"/>
    <w:link w:val="Listenabsatz"/>
    <w:uiPriority w:val="34"/>
    <w:rsid w:val="00F97D81"/>
    <w:rPr>
      <w:sz w:val="20"/>
    </w:rPr>
  </w:style>
  <w:style w:type="table" w:styleId="Tabellenraster">
    <w:name w:val="Table Grid"/>
    <w:basedOn w:val="NormaleTabelle"/>
    <w:rsid w:val="00BD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42D1C"/>
    <w:rPr>
      <w:color w:val="808080"/>
    </w:rPr>
  </w:style>
  <w:style w:type="paragraph" w:customStyle="1" w:styleId="Liste10">
    <w:name w:val="Liste_1"/>
    <w:basedOn w:val="Listenabsatz"/>
    <w:link w:val="Liste1Zchn"/>
    <w:qFormat/>
    <w:rsid w:val="00357A0A"/>
    <w:pPr>
      <w:numPr>
        <w:numId w:val="15"/>
      </w:numPr>
    </w:pPr>
  </w:style>
  <w:style w:type="character" w:customStyle="1" w:styleId="Liste1Zchn">
    <w:name w:val="Liste_1 Zchn"/>
    <w:basedOn w:val="Absatz-Standardschriftart"/>
    <w:link w:val="Liste10"/>
    <w:rsid w:val="00357A0A"/>
    <w:rPr>
      <w:sz w:val="20"/>
    </w:rPr>
  </w:style>
  <w:style w:type="paragraph" w:customStyle="1" w:styleId="Traktandum">
    <w:name w:val="Traktandum"/>
    <w:basedOn w:val="KeinLeerraum"/>
    <w:next w:val="Standard"/>
    <w:link w:val="TraktandumZchn"/>
    <w:qFormat/>
    <w:rsid w:val="002F10EB"/>
    <w:pPr>
      <w:numPr>
        <w:numId w:val="5"/>
      </w:numPr>
      <w:tabs>
        <w:tab w:val="left" w:pos="6237"/>
      </w:tabs>
    </w:pPr>
    <w:rPr>
      <w:rFonts w:ascii="Arial" w:hAnsi="Arial" w:cs="Arial"/>
      <w:b/>
      <w:bCs/>
      <w:szCs w:val="20"/>
    </w:rPr>
  </w:style>
  <w:style w:type="character" w:customStyle="1" w:styleId="TraktandumZchn">
    <w:name w:val="Traktandum Zchn"/>
    <w:basedOn w:val="Absatz-Standardschriftart"/>
    <w:link w:val="Traktandum"/>
    <w:rsid w:val="002F10EB"/>
    <w:rPr>
      <w:rFonts w:ascii="Arial" w:hAnsi="Arial" w:cs="Arial"/>
      <w:b/>
      <w:bCs/>
      <w:sz w:val="20"/>
      <w:szCs w:val="20"/>
    </w:rPr>
  </w:style>
  <w:style w:type="paragraph" w:customStyle="1" w:styleId="z1Abstandnach3pt">
    <w:name w:val="z1Abstand_nach_3pt"/>
    <w:basedOn w:val="Listenabsatz"/>
    <w:link w:val="z1Abstandnach3ptZchn"/>
    <w:rsid w:val="002F10EB"/>
    <w:pPr>
      <w:numPr>
        <w:numId w:val="8"/>
      </w:numPr>
    </w:pPr>
  </w:style>
  <w:style w:type="character" w:customStyle="1" w:styleId="z1Abstandnach3ptZchn">
    <w:name w:val="z1Abstand_nach_3pt Zchn"/>
    <w:basedOn w:val="ListenabsatzZchn"/>
    <w:link w:val="z1Abstandnach3pt"/>
    <w:rsid w:val="002F10EB"/>
    <w:rPr>
      <w:sz w:val="20"/>
    </w:rPr>
  </w:style>
  <w:style w:type="paragraph" w:customStyle="1" w:styleId="z2Abstandnach3pt">
    <w:name w:val="z2Abstand_nach_3pt"/>
    <w:basedOn w:val="Listenabsatz"/>
    <w:link w:val="z2Abstandnach3ptZchn"/>
    <w:rsid w:val="002F10EB"/>
    <w:pPr>
      <w:numPr>
        <w:ilvl w:val="1"/>
        <w:numId w:val="8"/>
      </w:numPr>
    </w:pPr>
  </w:style>
  <w:style w:type="character" w:customStyle="1" w:styleId="z2Abstandnach3ptZchn">
    <w:name w:val="z2Abstand_nach_3pt Zchn"/>
    <w:basedOn w:val="ListenabsatzZchn"/>
    <w:link w:val="z2Abstandnach3pt"/>
    <w:rsid w:val="002F10EB"/>
    <w:rPr>
      <w:sz w:val="20"/>
    </w:rPr>
  </w:style>
  <w:style w:type="paragraph" w:customStyle="1" w:styleId="z3Abstandnach3pt">
    <w:name w:val="z3Abstand_nach_3pt"/>
    <w:basedOn w:val="Listenabsatz"/>
    <w:link w:val="z3Abstandnach3ptZchn"/>
    <w:rsid w:val="002F10EB"/>
    <w:pPr>
      <w:numPr>
        <w:ilvl w:val="2"/>
        <w:numId w:val="8"/>
      </w:numPr>
    </w:pPr>
  </w:style>
  <w:style w:type="character" w:customStyle="1" w:styleId="z3Abstandnach3ptZchn">
    <w:name w:val="z3Abstand_nach_3pt Zchn"/>
    <w:basedOn w:val="ListenabsatzZchn"/>
    <w:link w:val="z3Abstandnach3pt"/>
    <w:rsid w:val="002F10EB"/>
    <w:rPr>
      <w:sz w:val="20"/>
    </w:rPr>
  </w:style>
  <w:style w:type="paragraph" w:customStyle="1" w:styleId="Liste20">
    <w:name w:val="Liste_2"/>
    <w:basedOn w:val="Listenabsatz"/>
    <w:link w:val="Liste2Zchn"/>
    <w:qFormat/>
    <w:rsid w:val="00357A0A"/>
    <w:pPr>
      <w:numPr>
        <w:numId w:val="16"/>
      </w:numPr>
    </w:pPr>
  </w:style>
  <w:style w:type="character" w:customStyle="1" w:styleId="Liste2Zchn">
    <w:name w:val="Liste_2 Zchn"/>
    <w:basedOn w:val="ListenabsatzZchn"/>
    <w:link w:val="Liste20"/>
    <w:rsid w:val="00357A0A"/>
    <w:rPr>
      <w:sz w:val="20"/>
    </w:rPr>
  </w:style>
  <w:style w:type="paragraph" w:customStyle="1" w:styleId="Liste30">
    <w:name w:val="Liste_3"/>
    <w:basedOn w:val="Liste10"/>
    <w:link w:val="Liste3Zchn"/>
    <w:qFormat/>
    <w:rsid w:val="00357A0A"/>
    <w:pPr>
      <w:numPr>
        <w:numId w:val="17"/>
      </w:numPr>
    </w:pPr>
  </w:style>
  <w:style w:type="character" w:customStyle="1" w:styleId="Liste3Zchn">
    <w:name w:val="Liste_3 Zchn"/>
    <w:basedOn w:val="ListenabsatzZchn"/>
    <w:link w:val="Liste30"/>
    <w:rsid w:val="00357A0A"/>
    <w:rPr>
      <w:sz w:val="20"/>
    </w:rPr>
  </w:style>
  <w:style w:type="numbering" w:customStyle="1" w:styleId="Liste1">
    <w:name w:val="Liste1"/>
    <w:uiPriority w:val="99"/>
    <w:rsid w:val="00357A0A"/>
    <w:pPr>
      <w:numPr>
        <w:numId w:val="15"/>
      </w:numPr>
    </w:pPr>
  </w:style>
  <w:style w:type="numbering" w:customStyle="1" w:styleId="Liste2">
    <w:name w:val="Liste2"/>
    <w:uiPriority w:val="99"/>
    <w:rsid w:val="00357A0A"/>
    <w:pPr>
      <w:numPr>
        <w:numId w:val="16"/>
      </w:numPr>
    </w:pPr>
  </w:style>
  <w:style w:type="numbering" w:customStyle="1" w:styleId="Liste3">
    <w:name w:val="Liste3"/>
    <w:uiPriority w:val="99"/>
    <w:rsid w:val="00357A0A"/>
    <w:pPr>
      <w:numPr>
        <w:numId w:val="17"/>
      </w:numPr>
    </w:pPr>
  </w:style>
  <w:style w:type="table" w:customStyle="1" w:styleId="OSTTabelle">
    <w:name w:val="OST_Tabelle"/>
    <w:basedOn w:val="NormaleTabelle"/>
    <w:uiPriority w:val="99"/>
    <w:rsid w:val="00200C26"/>
    <w:pPr>
      <w:spacing w:after="0" w:line="240" w:lineRule="auto"/>
    </w:pPr>
    <w:tblPr>
      <w:tblBorders>
        <w:top w:val="single" w:sz="12" w:space="0" w:color="6B3881"/>
        <w:left w:val="single" w:sz="12" w:space="0" w:color="6B3881"/>
        <w:bottom w:val="single" w:sz="12" w:space="0" w:color="6B3881"/>
        <w:right w:val="single" w:sz="12" w:space="0" w:color="6B3881"/>
        <w:insideH w:val="single" w:sz="12" w:space="0" w:color="6B3881"/>
        <w:insideV w:val="single" w:sz="12" w:space="0" w:color="6B3881"/>
      </w:tblBorders>
    </w:tblPr>
    <w:tblStylePr w:type="firstRow">
      <w:rPr>
        <w:b/>
      </w:rPr>
    </w:tblStylePr>
    <w:tblStylePr w:type="lastRow">
      <w:rPr>
        <w:b/>
      </w:rPr>
    </w:tblStylePr>
    <w:tblStylePr w:type="firstCol">
      <w:rPr>
        <w:b/>
      </w:rPr>
    </w:tblStylePr>
  </w:style>
  <w:style w:type="paragraph" w:customStyle="1" w:styleId="Haupttitel">
    <w:name w:val="Haupttitel"/>
    <w:basedOn w:val="Standard"/>
    <w:link w:val="HaupttitelZchn"/>
    <w:qFormat/>
    <w:rsid w:val="00200C26"/>
    <w:pPr>
      <w:spacing w:after="120"/>
    </w:pPr>
    <w:rPr>
      <w:b/>
      <w:bCs/>
      <w:sz w:val="48"/>
      <w:szCs w:val="36"/>
    </w:rPr>
  </w:style>
  <w:style w:type="character" w:customStyle="1" w:styleId="HaupttitelZchn">
    <w:name w:val="Haupttitel Zchn"/>
    <w:basedOn w:val="Absatz-Standardschriftart"/>
    <w:link w:val="Haupttitel"/>
    <w:rsid w:val="00200C26"/>
    <w:rPr>
      <w:b/>
      <w:bCs/>
      <w:sz w:val="48"/>
      <w:szCs w:val="36"/>
    </w:rPr>
  </w:style>
  <w:style w:type="paragraph" w:customStyle="1" w:styleId="Titel1">
    <w:name w:val="Titel_1"/>
    <w:basedOn w:val="Standard"/>
    <w:link w:val="Titel1Zchn"/>
    <w:uiPriority w:val="3"/>
    <w:qFormat/>
    <w:rsid w:val="00200C26"/>
    <w:rPr>
      <w:b/>
      <w:sz w:val="32"/>
      <w:szCs w:val="28"/>
    </w:rPr>
  </w:style>
  <w:style w:type="character" w:customStyle="1" w:styleId="Titel1Zchn">
    <w:name w:val="Titel_1 Zchn"/>
    <w:basedOn w:val="Absatz-Standardschriftart"/>
    <w:link w:val="Titel1"/>
    <w:uiPriority w:val="3"/>
    <w:rsid w:val="00200C26"/>
    <w:rPr>
      <w:b/>
      <w:sz w:val="32"/>
      <w:szCs w:val="28"/>
    </w:rPr>
  </w:style>
  <w:style w:type="paragraph" w:customStyle="1" w:styleId="Titel2">
    <w:name w:val="Titel_2"/>
    <w:basedOn w:val="Standard"/>
    <w:link w:val="Titel2Zchn"/>
    <w:qFormat/>
    <w:rsid w:val="00E547E0"/>
    <w:pPr>
      <w:spacing w:after="400"/>
    </w:pPr>
    <w:rPr>
      <w:b/>
      <w:bCs/>
      <w:sz w:val="24"/>
      <w:szCs w:val="24"/>
    </w:rPr>
  </w:style>
  <w:style w:type="character" w:customStyle="1" w:styleId="Titel2Zchn">
    <w:name w:val="Titel_2 Zchn"/>
    <w:basedOn w:val="Absatz-Standardschriftart"/>
    <w:link w:val="Titel2"/>
    <w:rsid w:val="00E547E0"/>
    <w:rPr>
      <w:b/>
      <w:bCs/>
      <w:sz w:val="24"/>
      <w:szCs w:val="24"/>
    </w:rPr>
  </w:style>
  <w:style w:type="paragraph" w:customStyle="1" w:styleId="Titel3">
    <w:name w:val="Titel_3"/>
    <w:basedOn w:val="Standard"/>
    <w:link w:val="Titel3Zchn"/>
    <w:qFormat/>
    <w:rsid w:val="00200C26"/>
    <w:rPr>
      <w:b/>
      <w:szCs w:val="18"/>
    </w:rPr>
  </w:style>
  <w:style w:type="character" w:customStyle="1" w:styleId="Titel3Zchn">
    <w:name w:val="Titel_3 Zchn"/>
    <w:basedOn w:val="Absatz-Standardschriftart"/>
    <w:link w:val="Titel3"/>
    <w:rsid w:val="00200C26"/>
    <w:rPr>
      <w:b/>
      <w:sz w:val="20"/>
      <w:szCs w:val="18"/>
    </w:rPr>
  </w:style>
  <w:style w:type="paragraph" w:customStyle="1" w:styleId="Untertitel">
    <w:name w:val="Untertitel_"/>
    <w:basedOn w:val="Standard"/>
    <w:link w:val="UntertitelZchn"/>
    <w:qFormat/>
    <w:rsid w:val="00200C26"/>
    <w:pPr>
      <w:spacing w:after="1080"/>
    </w:pPr>
    <w:rPr>
      <w:sz w:val="32"/>
      <w:szCs w:val="32"/>
    </w:rPr>
  </w:style>
  <w:style w:type="character" w:customStyle="1" w:styleId="UntertitelZchn">
    <w:name w:val="Untertitel_ Zchn"/>
    <w:basedOn w:val="Absatz-Standardschriftart"/>
    <w:link w:val="Untertitel"/>
    <w:rsid w:val="00200C26"/>
    <w:rPr>
      <w:sz w:val="32"/>
      <w:szCs w:val="32"/>
    </w:rPr>
  </w:style>
  <w:style w:type="paragraph" w:styleId="Zitat">
    <w:name w:val="Quote"/>
    <w:basedOn w:val="Standard"/>
    <w:next w:val="Standard"/>
    <w:link w:val="ZitatZchn"/>
    <w:uiPriority w:val="29"/>
    <w:qFormat/>
    <w:rsid w:val="001E68A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E68A5"/>
    <w:rPr>
      <w:i/>
      <w:iCs/>
      <w:color w:val="404040" w:themeColor="text1" w:themeTint="BF"/>
      <w:sz w:val="20"/>
    </w:rPr>
  </w:style>
  <w:style w:type="character" w:customStyle="1" w:styleId="HaupttitelBrombeerZchn">
    <w:name w:val="Haupttitel Brombeer Zchn"/>
    <w:basedOn w:val="Absatz-Standardschriftart"/>
    <w:link w:val="HaupttitelBrombeer"/>
    <w:uiPriority w:val="2"/>
    <w:locked/>
    <w:rsid w:val="00CE3297"/>
    <w:rPr>
      <w:b/>
      <w:bCs/>
      <w:color w:val="8C195F" w:themeColor="text2"/>
      <w:sz w:val="48"/>
      <w:szCs w:val="36"/>
    </w:rPr>
  </w:style>
  <w:style w:type="paragraph" w:customStyle="1" w:styleId="HaupttitelBrombeer">
    <w:name w:val="Haupttitel Brombeer"/>
    <w:basedOn w:val="Standard"/>
    <w:next w:val="Standard"/>
    <w:link w:val="HaupttitelBrombeerZchn"/>
    <w:uiPriority w:val="2"/>
    <w:qFormat/>
    <w:rsid w:val="00CE3297"/>
    <w:pPr>
      <w:spacing w:after="120" w:line="256" w:lineRule="auto"/>
    </w:pPr>
    <w:rPr>
      <w:b/>
      <w:bCs/>
      <w:color w:val="8C195F" w:themeColor="text2"/>
      <w:sz w:val="48"/>
      <w:szCs w:val="36"/>
    </w:rPr>
  </w:style>
  <w:style w:type="character" w:styleId="Kommentarzeichen">
    <w:name w:val="annotation reference"/>
    <w:basedOn w:val="Absatz-Standardschriftart"/>
    <w:uiPriority w:val="99"/>
    <w:semiHidden/>
    <w:unhideWhenUsed/>
    <w:rsid w:val="003F4E40"/>
    <w:rPr>
      <w:sz w:val="16"/>
      <w:szCs w:val="16"/>
    </w:rPr>
  </w:style>
  <w:style w:type="paragraph" w:styleId="Kommentartext">
    <w:name w:val="annotation text"/>
    <w:basedOn w:val="Standard"/>
    <w:link w:val="KommentartextZchn"/>
    <w:uiPriority w:val="99"/>
    <w:semiHidden/>
    <w:unhideWhenUsed/>
    <w:rsid w:val="003F4E40"/>
    <w:pPr>
      <w:spacing w:line="240" w:lineRule="auto"/>
    </w:pPr>
    <w:rPr>
      <w:szCs w:val="20"/>
    </w:rPr>
  </w:style>
  <w:style w:type="character" w:customStyle="1" w:styleId="KommentartextZchn">
    <w:name w:val="Kommentartext Zchn"/>
    <w:basedOn w:val="Absatz-Standardschriftart"/>
    <w:link w:val="Kommentartext"/>
    <w:uiPriority w:val="99"/>
    <w:semiHidden/>
    <w:rsid w:val="003F4E40"/>
    <w:rPr>
      <w:sz w:val="20"/>
      <w:szCs w:val="20"/>
    </w:rPr>
  </w:style>
  <w:style w:type="paragraph" w:styleId="Kommentarthema">
    <w:name w:val="annotation subject"/>
    <w:basedOn w:val="Kommentartext"/>
    <w:next w:val="Kommentartext"/>
    <w:link w:val="KommentarthemaZchn"/>
    <w:uiPriority w:val="99"/>
    <w:semiHidden/>
    <w:unhideWhenUsed/>
    <w:rsid w:val="003F4E40"/>
    <w:rPr>
      <w:b/>
      <w:bCs/>
    </w:rPr>
  </w:style>
  <w:style w:type="character" w:customStyle="1" w:styleId="KommentarthemaZchn">
    <w:name w:val="Kommentarthema Zchn"/>
    <w:basedOn w:val="KommentartextZchn"/>
    <w:link w:val="Kommentarthema"/>
    <w:uiPriority w:val="99"/>
    <w:semiHidden/>
    <w:rsid w:val="003F4E40"/>
    <w:rPr>
      <w:b/>
      <w:bCs/>
      <w:sz w:val="20"/>
      <w:szCs w:val="20"/>
    </w:rPr>
  </w:style>
  <w:style w:type="paragraph" w:styleId="berarbeitung">
    <w:name w:val="Revision"/>
    <w:hidden/>
    <w:uiPriority w:val="99"/>
    <w:semiHidden/>
    <w:rsid w:val="00EF7910"/>
    <w:pPr>
      <w:spacing w:after="0" w:line="240" w:lineRule="auto"/>
    </w:pPr>
    <w:rPr>
      <w:sz w:val="20"/>
    </w:rPr>
  </w:style>
  <w:style w:type="character" w:styleId="Hyperlink">
    <w:name w:val="Hyperlink"/>
    <w:basedOn w:val="Absatz-Standardschriftart"/>
    <w:uiPriority w:val="99"/>
    <w:unhideWhenUsed/>
    <w:rsid w:val="00131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0233">
      <w:bodyDiv w:val="1"/>
      <w:marLeft w:val="0"/>
      <w:marRight w:val="0"/>
      <w:marTop w:val="0"/>
      <w:marBottom w:val="0"/>
      <w:divBdr>
        <w:top w:val="none" w:sz="0" w:space="0" w:color="auto"/>
        <w:left w:val="none" w:sz="0" w:space="0" w:color="auto"/>
        <w:bottom w:val="none" w:sz="0" w:space="0" w:color="auto"/>
        <w:right w:val="none" w:sz="0" w:space="0" w:color="auto"/>
      </w:divBdr>
      <w:divsChild>
        <w:div w:id="1859616390">
          <w:marLeft w:val="360"/>
          <w:marRight w:val="0"/>
          <w:marTop w:val="200"/>
          <w:marBottom w:val="0"/>
          <w:divBdr>
            <w:top w:val="none" w:sz="0" w:space="0" w:color="auto"/>
            <w:left w:val="none" w:sz="0" w:space="0" w:color="auto"/>
            <w:bottom w:val="none" w:sz="0" w:space="0" w:color="auto"/>
            <w:right w:val="none" w:sz="0" w:space="0" w:color="auto"/>
          </w:divBdr>
        </w:div>
      </w:divsChild>
    </w:div>
    <w:div w:id="374039075">
      <w:bodyDiv w:val="1"/>
      <w:marLeft w:val="0"/>
      <w:marRight w:val="0"/>
      <w:marTop w:val="0"/>
      <w:marBottom w:val="0"/>
      <w:divBdr>
        <w:top w:val="none" w:sz="0" w:space="0" w:color="auto"/>
        <w:left w:val="none" w:sz="0" w:space="0" w:color="auto"/>
        <w:bottom w:val="none" w:sz="0" w:space="0" w:color="auto"/>
        <w:right w:val="none" w:sz="0" w:space="0" w:color="auto"/>
      </w:divBdr>
    </w:div>
    <w:div w:id="394276379">
      <w:bodyDiv w:val="1"/>
      <w:marLeft w:val="0"/>
      <w:marRight w:val="0"/>
      <w:marTop w:val="0"/>
      <w:marBottom w:val="0"/>
      <w:divBdr>
        <w:top w:val="none" w:sz="0" w:space="0" w:color="auto"/>
        <w:left w:val="none" w:sz="0" w:space="0" w:color="auto"/>
        <w:bottom w:val="none" w:sz="0" w:space="0" w:color="auto"/>
        <w:right w:val="none" w:sz="0" w:space="0" w:color="auto"/>
      </w:divBdr>
    </w:div>
    <w:div w:id="482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oD2YqH2ZJ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f.ch/play/tv/kulturplatz/video/nicht-jede-stimme-zaehlt---die-grenzen-der-partizipation?urn=urn:srf:video:c1a66df1-a5e0-48d0-817c-b7326b833148&amp;fbclid=IwAR3pwWDEqBq53ZC0Evw5mq2yEVOGGFkfze_4PM6I2AVVkAKTVoRx3cycXg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9D8D7F3444CB09A67F0CC4B4A2EC0"/>
        <w:category>
          <w:name w:val="Allgemein"/>
          <w:gallery w:val="placeholder"/>
        </w:category>
        <w:types>
          <w:type w:val="bbPlcHdr"/>
        </w:types>
        <w:behaviors>
          <w:behavior w:val="content"/>
        </w:behaviors>
        <w:guid w:val="{1D1DC987-A333-41C0-A982-B220B67860C3}"/>
      </w:docPartPr>
      <w:docPartBody>
        <w:p w:rsidR="00DF506B" w:rsidRDefault="009D7DF8" w:rsidP="009D7DF8">
          <w:pPr>
            <w:pStyle w:val="5E59D8D7F3444CB09A67F0CC4B4A2EC0"/>
          </w:pPr>
          <w:r w:rsidRPr="00351244">
            <w:rPr>
              <w:rStyle w:val="Platzhaltertext"/>
            </w:rPr>
            <w:t>Wählen Sie ein Element aus.</w:t>
          </w:r>
        </w:p>
      </w:docPartBody>
    </w:docPart>
    <w:docPart>
      <w:docPartPr>
        <w:name w:val="66952731DEA74C2ABEF550441A429AE6"/>
        <w:category>
          <w:name w:val="Allgemein"/>
          <w:gallery w:val="placeholder"/>
        </w:category>
        <w:types>
          <w:type w:val="bbPlcHdr"/>
        </w:types>
        <w:behaviors>
          <w:behavior w:val="content"/>
        </w:behaviors>
        <w:guid w:val="{DB900962-E0E1-4BF7-A791-1EC8902A11ED}"/>
      </w:docPartPr>
      <w:docPartBody>
        <w:p w:rsidR="00DF506B" w:rsidRDefault="009D7DF8" w:rsidP="009D7DF8">
          <w:pPr>
            <w:pStyle w:val="66952731DEA74C2ABEF550441A429AE6"/>
          </w:pPr>
          <w:r w:rsidRPr="00351244">
            <w:rPr>
              <w:rStyle w:val="Platzhaltertext"/>
            </w:rPr>
            <w:t>Wählen Sie ein Element aus.</w:t>
          </w:r>
        </w:p>
      </w:docPartBody>
    </w:docPart>
    <w:docPart>
      <w:docPartPr>
        <w:name w:val="B1D4E18D8603401DBD6E6C71A2348AD7"/>
        <w:category>
          <w:name w:val="Allgemein"/>
          <w:gallery w:val="placeholder"/>
        </w:category>
        <w:types>
          <w:type w:val="bbPlcHdr"/>
        </w:types>
        <w:behaviors>
          <w:behavior w:val="content"/>
        </w:behaviors>
        <w:guid w:val="{D53C5952-C593-4135-85E2-7CD97834149C}"/>
      </w:docPartPr>
      <w:docPartBody>
        <w:p w:rsidR="00DF506B" w:rsidRDefault="009D7DF8" w:rsidP="009D7DF8">
          <w:pPr>
            <w:pStyle w:val="B1D4E18D8603401DBD6E6C71A2348AD7"/>
          </w:pPr>
          <w:r w:rsidRPr="00351244">
            <w:rPr>
              <w:rStyle w:val="Platzhaltertext"/>
            </w:rPr>
            <w:t>Wählen Sie ein Element aus.</w:t>
          </w:r>
        </w:p>
      </w:docPartBody>
    </w:docPart>
    <w:docPart>
      <w:docPartPr>
        <w:name w:val="4069B6E4101E4751B083C564A632EF8F"/>
        <w:category>
          <w:name w:val="Allgemein"/>
          <w:gallery w:val="placeholder"/>
        </w:category>
        <w:types>
          <w:type w:val="bbPlcHdr"/>
        </w:types>
        <w:behaviors>
          <w:behavior w:val="content"/>
        </w:behaviors>
        <w:guid w:val="{F03E722C-AFB6-4D07-964C-2ACE93915AFF}"/>
      </w:docPartPr>
      <w:docPartBody>
        <w:p w:rsidR="00DF506B" w:rsidRDefault="009D7DF8" w:rsidP="009D7DF8">
          <w:pPr>
            <w:pStyle w:val="4069B6E4101E4751B083C564A632EF8F"/>
          </w:pPr>
          <w:r w:rsidRPr="00351244">
            <w:rPr>
              <w:rStyle w:val="Platzhaltertext"/>
            </w:rPr>
            <w:t>Wählen Sie ein Element aus.</w:t>
          </w:r>
        </w:p>
      </w:docPartBody>
    </w:docPart>
    <w:docPart>
      <w:docPartPr>
        <w:name w:val="FB98268CB6C8451FB6E5FEF5DA3F7E19"/>
        <w:category>
          <w:name w:val="Allgemein"/>
          <w:gallery w:val="placeholder"/>
        </w:category>
        <w:types>
          <w:type w:val="bbPlcHdr"/>
        </w:types>
        <w:behaviors>
          <w:behavior w:val="content"/>
        </w:behaviors>
        <w:guid w:val="{6FA6A64F-DD61-4C7B-8F3D-E24BB4261075}"/>
      </w:docPartPr>
      <w:docPartBody>
        <w:p w:rsidR="00412AD3" w:rsidRDefault="00DF506B" w:rsidP="00DF506B">
          <w:pPr>
            <w:pStyle w:val="FB98268CB6C8451FB6E5FEF5DA3F7E19"/>
          </w:pPr>
          <w:r w:rsidRPr="00351244">
            <w:rPr>
              <w:rStyle w:val="Platzhaltertext"/>
            </w:rPr>
            <w:t>Wählen Sie ein Element aus.</w:t>
          </w:r>
        </w:p>
      </w:docPartBody>
    </w:docPart>
    <w:docPart>
      <w:docPartPr>
        <w:name w:val="9C3875E78C994FE3B7964D51446211E9"/>
        <w:category>
          <w:name w:val="Allgemein"/>
          <w:gallery w:val="placeholder"/>
        </w:category>
        <w:types>
          <w:type w:val="bbPlcHdr"/>
        </w:types>
        <w:behaviors>
          <w:behavior w:val="content"/>
        </w:behaviors>
        <w:guid w:val="{09B5F6C3-8064-4141-9D93-0CA645D86276}"/>
      </w:docPartPr>
      <w:docPartBody>
        <w:p w:rsidR="00412AD3" w:rsidRDefault="00DF506B" w:rsidP="00DF506B">
          <w:pPr>
            <w:pStyle w:val="9C3875E78C994FE3B7964D51446211E9"/>
          </w:pPr>
          <w:r w:rsidRPr="00351244">
            <w:rPr>
              <w:rStyle w:val="Platzhaltertext"/>
            </w:rPr>
            <w:t>Wählen Sie ein Element aus.</w:t>
          </w:r>
        </w:p>
      </w:docPartBody>
    </w:docPart>
    <w:docPart>
      <w:docPartPr>
        <w:name w:val="BCED6CA18319480A8E15D99E97BE8E8C"/>
        <w:category>
          <w:name w:val="Allgemein"/>
          <w:gallery w:val="placeholder"/>
        </w:category>
        <w:types>
          <w:type w:val="bbPlcHdr"/>
        </w:types>
        <w:behaviors>
          <w:behavior w:val="content"/>
        </w:behaviors>
        <w:guid w:val="{7A43D05C-E41D-4965-8BE6-8A586CF9AB8E}"/>
      </w:docPartPr>
      <w:docPartBody>
        <w:p w:rsidR="00412AD3" w:rsidRDefault="00DF506B" w:rsidP="00DF506B">
          <w:pPr>
            <w:pStyle w:val="BCED6CA18319480A8E15D99E97BE8E8C"/>
          </w:pPr>
          <w:r w:rsidRPr="00351244">
            <w:rPr>
              <w:rStyle w:val="Platzhaltertext"/>
            </w:rPr>
            <w:t>Wählen Sie ein Element aus.</w:t>
          </w:r>
        </w:p>
      </w:docPartBody>
    </w:docPart>
    <w:docPart>
      <w:docPartPr>
        <w:name w:val="7F341F2CD4B04CD895C9FE1E226B850C"/>
        <w:category>
          <w:name w:val="Allgemein"/>
          <w:gallery w:val="placeholder"/>
        </w:category>
        <w:types>
          <w:type w:val="bbPlcHdr"/>
        </w:types>
        <w:behaviors>
          <w:behavior w:val="content"/>
        </w:behaviors>
        <w:guid w:val="{5E1800A9-B28C-4199-81ED-152485C074CF}"/>
      </w:docPartPr>
      <w:docPartBody>
        <w:p w:rsidR="00412AD3" w:rsidRDefault="00DF506B" w:rsidP="00DF506B">
          <w:pPr>
            <w:pStyle w:val="7F341F2CD4B04CD895C9FE1E226B850C"/>
          </w:pPr>
          <w:r w:rsidRPr="00351244">
            <w:rPr>
              <w:rStyle w:val="Platzhaltertext"/>
            </w:rPr>
            <w:t>Wählen Sie ein Element aus.</w:t>
          </w:r>
        </w:p>
      </w:docPartBody>
    </w:docPart>
    <w:docPart>
      <w:docPartPr>
        <w:name w:val="F438C4F132F540BA874656D890E29275"/>
        <w:category>
          <w:name w:val="Allgemein"/>
          <w:gallery w:val="placeholder"/>
        </w:category>
        <w:types>
          <w:type w:val="bbPlcHdr"/>
        </w:types>
        <w:behaviors>
          <w:behavior w:val="content"/>
        </w:behaviors>
        <w:guid w:val="{D37B4E7A-8187-4E4A-B9B2-5DED3D036BF0}"/>
      </w:docPartPr>
      <w:docPartBody>
        <w:p w:rsidR="00412AD3" w:rsidRDefault="00DF506B" w:rsidP="00DF506B">
          <w:pPr>
            <w:pStyle w:val="F438C4F132F540BA874656D890E29275"/>
          </w:pPr>
          <w:r w:rsidRPr="00351244">
            <w:rPr>
              <w:rStyle w:val="Platzhaltertext"/>
            </w:rPr>
            <w:t>Wählen Sie ein Element aus.</w:t>
          </w:r>
        </w:p>
      </w:docPartBody>
    </w:docPart>
    <w:docPart>
      <w:docPartPr>
        <w:name w:val="96A6FFC2C4194DCF88AB43DE5BAB3EE9"/>
        <w:category>
          <w:name w:val="Allgemein"/>
          <w:gallery w:val="placeholder"/>
        </w:category>
        <w:types>
          <w:type w:val="bbPlcHdr"/>
        </w:types>
        <w:behaviors>
          <w:behavior w:val="content"/>
        </w:behaviors>
        <w:guid w:val="{C656F266-4F25-4C2E-AD32-353D1BECB4AC}"/>
      </w:docPartPr>
      <w:docPartBody>
        <w:p w:rsidR="00412AD3" w:rsidRDefault="00DF506B" w:rsidP="00DF506B">
          <w:pPr>
            <w:pStyle w:val="96A6FFC2C4194DCF88AB43DE5BAB3EE9"/>
          </w:pPr>
          <w:r w:rsidRPr="00351244">
            <w:rPr>
              <w:rStyle w:val="Platzhaltertext"/>
            </w:rPr>
            <w:t>Wählen Sie ein Element aus.</w:t>
          </w:r>
        </w:p>
      </w:docPartBody>
    </w:docPart>
    <w:docPart>
      <w:docPartPr>
        <w:name w:val="B7D567C0F8664F2C9C96EF6F1B33F838"/>
        <w:category>
          <w:name w:val="Allgemein"/>
          <w:gallery w:val="placeholder"/>
        </w:category>
        <w:types>
          <w:type w:val="bbPlcHdr"/>
        </w:types>
        <w:behaviors>
          <w:behavior w:val="content"/>
        </w:behaviors>
        <w:guid w:val="{DC137AED-69BD-4D12-91A5-5CCA969E52E8}"/>
      </w:docPartPr>
      <w:docPartBody>
        <w:p w:rsidR="00412AD3" w:rsidRDefault="00DF506B" w:rsidP="00DF506B">
          <w:pPr>
            <w:pStyle w:val="B7D567C0F8664F2C9C96EF6F1B33F838"/>
          </w:pPr>
          <w:r w:rsidRPr="00351244">
            <w:rPr>
              <w:rStyle w:val="Platzhaltertext"/>
            </w:rPr>
            <w:t>Wählen Sie ein Element aus.</w:t>
          </w:r>
        </w:p>
      </w:docPartBody>
    </w:docPart>
    <w:docPart>
      <w:docPartPr>
        <w:name w:val="6898A4E086DB4CF98A1F1DB6B5829779"/>
        <w:category>
          <w:name w:val="Allgemein"/>
          <w:gallery w:val="placeholder"/>
        </w:category>
        <w:types>
          <w:type w:val="bbPlcHdr"/>
        </w:types>
        <w:behaviors>
          <w:behavior w:val="content"/>
        </w:behaviors>
        <w:guid w:val="{AD1D4532-C514-40BF-910C-D85C4BE67BD8}"/>
      </w:docPartPr>
      <w:docPartBody>
        <w:p w:rsidR="00412AD3" w:rsidRDefault="00DF506B" w:rsidP="00DF506B">
          <w:pPr>
            <w:pStyle w:val="6898A4E086DB4CF98A1F1DB6B5829779"/>
          </w:pPr>
          <w:r w:rsidRPr="00351244">
            <w:rPr>
              <w:rStyle w:val="Platzhaltertext"/>
            </w:rPr>
            <w:t>Wählen Sie ein Element aus.</w:t>
          </w:r>
        </w:p>
      </w:docPartBody>
    </w:docPart>
    <w:docPart>
      <w:docPartPr>
        <w:name w:val="6601CBCC590045D793AC2690E3FDB256"/>
        <w:category>
          <w:name w:val="Allgemein"/>
          <w:gallery w:val="placeholder"/>
        </w:category>
        <w:types>
          <w:type w:val="bbPlcHdr"/>
        </w:types>
        <w:behaviors>
          <w:behavior w:val="content"/>
        </w:behaviors>
        <w:guid w:val="{85999445-3210-471D-B2CD-CDC7399AD68E}"/>
      </w:docPartPr>
      <w:docPartBody>
        <w:p w:rsidR="00412AD3" w:rsidRDefault="00DF506B" w:rsidP="00DF506B">
          <w:pPr>
            <w:pStyle w:val="6601CBCC590045D793AC2690E3FDB256"/>
          </w:pPr>
          <w:r w:rsidRPr="00351244">
            <w:rPr>
              <w:rStyle w:val="Platzhaltertext"/>
            </w:rPr>
            <w:t>Wählen Sie ein Element aus.</w:t>
          </w:r>
        </w:p>
      </w:docPartBody>
    </w:docPart>
    <w:docPart>
      <w:docPartPr>
        <w:name w:val="833582D164AC4CAA8F7C63E2DAF7E538"/>
        <w:category>
          <w:name w:val="Allgemein"/>
          <w:gallery w:val="placeholder"/>
        </w:category>
        <w:types>
          <w:type w:val="bbPlcHdr"/>
        </w:types>
        <w:behaviors>
          <w:behavior w:val="content"/>
        </w:behaviors>
        <w:guid w:val="{38352438-CA42-4032-8526-FC319BD88D00}"/>
      </w:docPartPr>
      <w:docPartBody>
        <w:p w:rsidR="00412AD3" w:rsidRDefault="00DF506B" w:rsidP="00DF506B">
          <w:pPr>
            <w:pStyle w:val="833582D164AC4CAA8F7C63E2DAF7E538"/>
          </w:pPr>
          <w:r w:rsidRPr="00351244">
            <w:rPr>
              <w:rStyle w:val="Platzhaltertext"/>
            </w:rPr>
            <w:t>Wählen Sie ein Element aus.</w:t>
          </w:r>
        </w:p>
      </w:docPartBody>
    </w:docPart>
    <w:docPart>
      <w:docPartPr>
        <w:name w:val="2597C52B83ED417B8B86C4F27105335C"/>
        <w:category>
          <w:name w:val="Allgemein"/>
          <w:gallery w:val="placeholder"/>
        </w:category>
        <w:types>
          <w:type w:val="bbPlcHdr"/>
        </w:types>
        <w:behaviors>
          <w:behavior w:val="content"/>
        </w:behaviors>
        <w:guid w:val="{23FB7740-C8AF-418D-AB4B-8F1E4B1ED3D8}"/>
      </w:docPartPr>
      <w:docPartBody>
        <w:p w:rsidR="00412AD3" w:rsidRDefault="00DF506B" w:rsidP="00DF506B">
          <w:pPr>
            <w:pStyle w:val="2597C52B83ED417B8B86C4F27105335C"/>
          </w:pPr>
          <w:r w:rsidRPr="00351244">
            <w:rPr>
              <w:rStyle w:val="Platzhaltertext"/>
            </w:rPr>
            <w:t>Wählen Sie ein Element aus.</w:t>
          </w:r>
        </w:p>
      </w:docPartBody>
    </w:docPart>
    <w:docPart>
      <w:docPartPr>
        <w:name w:val="432F97BDD366484BB1B0DAC3D5F5F5BC"/>
        <w:category>
          <w:name w:val="Allgemein"/>
          <w:gallery w:val="placeholder"/>
        </w:category>
        <w:types>
          <w:type w:val="bbPlcHdr"/>
        </w:types>
        <w:behaviors>
          <w:behavior w:val="content"/>
        </w:behaviors>
        <w:guid w:val="{537CE0BA-4D70-4E54-B7E5-FC957F54D984}"/>
      </w:docPartPr>
      <w:docPartBody>
        <w:p w:rsidR="00412AD3" w:rsidRDefault="00DF506B" w:rsidP="00DF506B">
          <w:pPr>
            <w:pStyle w:val="432F97BDD366484BB1B0DAC3D5F5F5BC"/>
          </w:pPr>
          <w:r w:rsidRPr="003512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FB"/>
    <w:rsid w:val="002206FB"/>
    <w:rsid w:val="003F49A6"/>
    <w:rsid w:val="00412AD3"/>
    <w:rsid w:val="0059120B"/>
    <w:rsid w:val="006068D9"/>
    <w:rsid w:val="00827F60"/>
    <w:rsid w:val="00901B3B"/>
    <w:rsid w:val="009613D7"/>
    <w:rsid w:val="009D7DF8"/>
    <w:rsid w:val="00AD5829"/>
    <w:rsid w:val="00C1640C"/>
    <w:rsid w:val="00CA3D1B"/>
    <w:rsid w:val="00DB095C"/>
    <w:rsid w:val="00DF506B"/>
    <w:rsid w:val="00E5212C"/>
    <w:rsid w:val="00F21687"/>
    <w:rsid w:val="00FE3CA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506B"/>
    <w:rPr>
      <w:color w:val="808080"/>
    </w:rPr>
  </w:style>
  <w:style w:type="paragraph" w:customStyle="1" w:styleId="5E59D8D7F3444CB09A67F0CC4B4A2EC0">
    <w:name w:val="5E59D8D7F3444CB09A67F0CC4B4A2EC0"/>
    <w:rsid w:val="009D7DF8"/>
  </w:style>
  <w:style w:type="paragraph" w:customStyle="1" w:styleId="66952731DEA74C2ABEF550441A429AE6">
    <w:name w:val="66952731DEA74C2ABEF550441A429AE6"/>
    <w:rsid w:val="009D7DF8"/>
  </w:style>
  <w:style w:type="paragraph" w:customStyle="1" w:styleId="FB98268CB6C8451FB6E5FEF5DA3F7E19">
    <w:name w:val="FB98268CB6C8451FB6E5FEF5DA3F7E19"/>
    <w:rsid w:val="00DF506B"/>
  </w:style>
  <w:style w:type="paragraph" w:customStyle="1" w:styleId="9C3875E78C994FE3B7964D51446211E9">
    <w:name w:val="9C3875E78C994FE3B7964D51446211E9"/>
    <w:rsid w:val="00DF506B"/>
  </w:style>
  <w:style w:type="paragraph" w:customStyle="1" w:styleId="BCED6CA18319480A8E15D99E97BE8E8C">
    <w:name w:val="BCED6CA18319480A8E15D99E97BE8E8C"/>
    <w:rsid w:val="00DF506B"/>
  </w:style>
  <w:style w:type="paragraph" w:customStyle="1" w:styleId="7F341F2CD4B04CD895C9FE1E226B850C">
    <w:name w:val="7F341F2CD4B04CD895C9FE1E226B850C"/>
    <w:rsid w:val="00DF506B"/>
  </w:style>
  <w:style w:type="paragraph" w:customStyle="1" w:styleId="F438C4F132F540BA874656D890E29275">
    <w:name w:val="F438C4F132F540BA874656D890E29275"/>
    <w:rsid w:val="00DF506B"/>
  </w:style>
  <w:style w:type="paragraph" w:customStyle="1" w:styleId="B1D4E18D8603401DBD6E6C71A2348AD7">
    <w:name w:val="B1D4E18D8603401DBD6E6C71A2348AD7"/>
    <w:rsid w:val="009D7DF8"/>
  </w:style>
  <w:style w:type="paragraph" w:customStyle="1" w:styleId="96A6FFC2C4194DCF88AB43DE5BAB3EE9">
    <w:name w:val="96A6FFC2C4194DCF88AB43DE5BAB3EE9"/>
    <w:rsid w:val="00DF506B"/>
  </w:style>
  <w:style w:type="paragraph" w:customStyle="1" w:styleId="B7D567C0F8664F2C9C96EF6F1B33F838">
    <w:name w:val="B7D567C0F8664F2C9C96EF6F1B33F838"/>
    <w:rsid w:val="00DF506B"/>
  </w:style>
  <w:style w:type="paragraph" w:customStyle="1" w:styleId="6898A4E086DB4CF98A1F1DB6B5829779">
    <w:name w:val="6898A4E086DB4CF98A1F1DB6B5829779"/>
    <w:rsid w:val="00DF506B"/>
  </w:style>
  <w:style w:type="paragraph" w:customStyle="1" w:styleId="6601CBCC590045D793AC2690E3FDB256">
    <w:name w:val="6601CBCC590045D793AC2690E3FDB256"/>
    <w:rsid w:val="00DF506B"/>
  </w:style>
  <w:style w:type="paragraph" w:customStyle="1" w:styleId="833582D164AC4CAA8F7C63E2DAF7E538">
    <w:name w:val="833582D164AC4CAA8F7C63E2DAF7E538"/>
    <w:rsid w:val="00DF506B"/>
  </w:style>
  <w:style w:type="paragraph" w:customStyle="1" w:styleId="2597C52B83ED417B8B86C4F27105335C">
    <w:name w:val="2597C52B83ED417B8B86C4F27105335C"/>
    <w:rsid w:val="00DF506B"/>
  </w:style>
  <w:style w:type="paragraph" w:customStyle="1" w:styleId="432F97BDD366484BB1B0DAC3D5F5F5BC">
    <w:name w:val="432F97BDD366484BB1B0DAC3D5F5F5BC"/>
    <w:rsid w:val="00DF506B"/>
  </w:style>
  <w:style w:type="paragraph" w:customStyle="1" w:styleId="4069B6E4101E4751B083C564A632EF8F">
    <w:name w:val="4069B6E4101E4751B083C564A632EF8F"/>
    <w:rsid w:val="009D7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
  <a:themeElements>
    <a:clrScheme name="Benutzerdefiniert 1">
      <a:dk1>
        <a:sysClr val="windowText" lastClr="000000"/>
      </a:dk1>
      <a:lt1>
        <a:sysClr val="window" lastClr="FFFFFF"/>
      </a:lt1>
      <a:dk2>
        <a:srgbClr val="8C195F"/>
      </a:dk2>
      <a:lt2>
        <a:srgbClr val="C6C6C6"/>
      </a:lt2>
      <a:accent1>
        <a:srgbClr val="6B3881"/>
      </a:accent1>
      <a:accent2>
        <a:srgbClr val="D0A9D0"/>
      </a:accent2>
      <a:accent3>
        <a:srgbClr val="007E6B"/>
      </a:accent3>
      <a:accent4>
        <a:srgbClr val="A7D5C2"/>
      </a:accent4>
      <a:accent5>
        <a:srgbClr val="C32E15"/>
      </a:accent5>
      <a:accent6>
        <a:srgbClr val="D72864"/>
      </a:accent6>
      <a:hlink>
        <a:srgbClr val="0073B0"/>
      </a:hlink>
      <a:folHlink>
        <a:srgbClr val="5FBFE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effectLst/>
      </a:spPr>
      <a:bodyPr rtlCol="0" anchor="t"/>
      <a:lstStyle>
        <a:defPPr algn="l">
          <a:defRPr sz="1400" dirty="0">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rmAutofit lnSpcReduction="10000"/>
      </a:bodyPr>
      <a:lstStyle>
        <a:defPPr marL="252000" indent="-252000" algn="l">
          <a:spcAft>
            <a:spcPts val="600"/>
          </a:spcAft>
          <a:buClr>
            <a:schemeClr val="tx2"/>
          </a:buClr>
          <a:buFont typeface="Arial" panose="020B0604020202020204" pitchFamily="34" charset="0"/>
          <a:buChar char="•"/>
          <a:defRPr sz="2000" dirty="0" err="1" smtClean="0">
            <a:ea typeface="Roboto Medium" panose="02000000000000000000" pitchFamily="2" charset="0"/>
          </a:defRPr>
        </a:defP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 id="{346B4F04-AF7B-4800-A2AC-4B72139B1D6C}" vid="{89E028E0-94EE-43B1-876B-62DEE373A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1391F-7249-44BE-826E-09AC6520F973}">
  <ds:schemaRefs>
    <ds:schemaRef ds:uri="http://schemas.openxmlformats.org/officeDocument/2006/bibliography"/>
  </ds:schemaRefs>
</ds:datastoreItem>
</file>

<file path=customXml/itemProps2.xml><?xml version="1.0" encoding="utf-8"?>
<ds:datastoreItem xmlns:ds="http://schemas.openxmlformats.org/officeDocument/2006/customXml" ds:itemID="{FCE49AF8-7D99-4821-B0C7-564660B6515A}">
  <ds:schemaRefs>
    <ds:schemaRef ds:uri="http://schemas.microsoft.com/sharepoint/v3/contenttype/forms"/>
  </ds:schemaRefs>
</ds:datastoreItem>
</file>

<file path=customXml/itemProps3.xml><?xml version="1.0" encoding="utf-8"?>
<ds:datastoreItem xmlns:ds="http://schemas.openxmlformats.org/officeDocument/2006/customXml" ds:itemID="{A94540F8-974A-429F-BBCA-083D943C4A44}"/>
</file>

<file path=customXml/itemProps4.xml><?xml version="1.0" encoding="utf-8"?>
<ds:datastoreItem xmlns:ds="http://schemas.openxmlformats.org/officeDocument/2006/customXml" ds:itemID="{54A51817-1E8C-4758-B6C6-6279FC4B9EC9}">
  <ds:schemaRefs>
    <ds:schemaRef ds:uri="http://schemas.microsoft.com/office/2006/metadata/properties"/>
    <ds:schemaRef ds:uri="http://schemas.microsoft.com/office/infopath/2007/PartnerControls"/>
    <ds:schemaRef ds:uri="afe1f2e8-7b69-42bb-93e5-435d7f624a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6065</Characters>
  <Application>Microsoft Office Word</Application>
  <DocSecurity>0</DocSecurity>
  <Lines>379</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2023-02-27T13:41:00Z</dcterms:created>
  <dcterms:modified xsi:type="dcterms:W3CDTF">2023-03-14T14:02:00Z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Docear4Word_StyleTitle">
    <vt:lpwstr>ACM SIG Proceedings With Long Author List</vt:lpwstr>
  </property>
  <property fmtid="{D5CDD505-2E9C-101B-9397-08002B2CF9AE}" pid="4" name="MediaServiceImageTags">
    <vt:lpwstr/>
  </property>
</Properties>
</file>